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D5EF" w14:textId="2396F780" w:rsidR="0038453A" w:rsidRDefault="00FA763D" w:rsidP="0C2FA13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C83908E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="49175473" w:rsidRPr="5C839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OOD INSUFFICIENCY AND NUTRITIONAL EDUCATION AMONG FAMILIES WITH </w:t>
      </w:r>
      <w:r w:rsidR="194AD0DB" w:rsidRPr="5C839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SICKLE CELL DISEASE OR ANOTHER CHRONIC ILLNESS IN </w:t>
      </w:r>
      <w:r w:rsidR="331A60AB" w:rsidRPr="5C83908E">
        <w:rPr>
          <w:rFonts w:ascii="Times New Roman" w:eastAsia="Times New Roman" w:hAnsi="Times New Roman" w:cs="Times New Roman"/>
          <w:b/>
          <w:bCs/>
          <w:sz w:val="28"/>
          <w:szCs w:val="28"/>
        </w:rPr>
        <w:t>AN URBAN PEDIATRIC</w:t>
      </w:r>
      <w:r w:rsidR="194AD0DB" w:rsidRPr="5C839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CLINIC</w:t>
      </w:r>
      <w:r w:rsidR="0C394CAC" w:rsidRPr="5C839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2487F344" w:rsidRPr="5C839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0E397A2" w14:textId="51B70247" w:rsidR="00737D2C" w:rsidRDefault="31D67911" w:rsidP="5C83908E">
      <w:pPr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  <w:color w:val="333333"/>
        </w:rPr>
        <w:t>AUTHORS: Joanne Adelberg, MS, Howard University, Washington, DC; Patricia E. Houston, MS, Howard University, Washington, DC; Saher Iqbal, MPH, Howard University, Washington, DC; Sohail Rana, MD, Howard University, Washington DC</w:t>
      </w:r>
      <w:r w:rsidRPr="5C83908E">
        <w:rPr>
          <w:rFonts w:ascii="Times New Roman" w:eastAsia="Times New Roman" w:hAnsi="Times New Roman" w:cs="Times New Roman"/>
        </w:rPr>
        <w:t xml:space="preserve"> </w:t>
      </w:r>
    </w:p>
    <w:p w14:paraId="4E321396" w14:textId="5285FC08" w:rsidR="00737D2C" w:rsidRDefault="00737D2C" w:rsidP="0038453A">
      <w:pPr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</w:rPr>
        <w:t xml:space="preserve">Objective: </w:t>
      </w:r>
    </w:p>
    <w:p w14:paraId="31451352" w14:textId="66B917E3" w:rsidR="00737D2C" w:rsidRDefault="03894712" w:rsidP="5C83908E">
      <w:pPr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</w:rPr>
        <w:t>The USDA defines food insufficiency as</w:t>
      </w:r>
      <w:r w:rsidR="77A8D0E2" w:rsidRPr="5C83908E">
        <w:rPr>
          <w:rFonts w:ascii="Times New Roman" w:eastAsia="Times New Roman" w:hAnsi="Times New Roman" w:cs="Times New Roman"/>
        </w:rPr>
        <w:t xml:space="preserve"> </w:t>
      </w:r>
      <w:r w:rsidR="13F9FD0B" w:rsidRPr="5C83908E">
        <w:rPr>
          <w:rFonts w:ascii="Times New Roman" w:eastAsia="Times New Roman" w:hAnsi="Times New Roman" w:cs="Times New Roman"/>
        </w:rPr>
        <w:t xml:space="preserve">households </w:t>
      </w:r>
      <w:r w:rsidR="69F8E395" w:rsidRPr="5C83908E">
        <w:rPr>
          <w:rFonts w:ascii="Times New Roman" w:eastAsia="Times New Roman" w:hAnsi="Times New Roman" w:cs="Times New Roman"/>
        </w:rPr>
        <w:t xml:space="preserve">not having </w:t>
      </w:r>
      <w:r w:rsidRPr="5C83908E">
        <w:rPr>
          <w:rFonts w:ascii="Times New Roman" w:eastAsia="Times New Roman" w:hAnsi="Times New Roman" w:cs="Times New Roman"/>
        </w:rPr>
        <w:t xml:space="preserve">enough to eat. </w:t>
      </w:r>
      <w:r w:rsidR="03207264" w:rsidRPr="5C83908E">
        <w:rPr>
          <w:rFonts w:ascii="Times New Roman" w:eastAsia="Times New Roman" w:hAnsi="Times New Roman" w:cs="Times New Roman"/>
        </w:rPr>
        <w:t xml:space="preserve">This can lead to malnutrition, illness, obesity, and stress. </w:t>
      </w:r>
      <w:r w:rsidR="63B6AFB8" w:rsidRPr="5C83908E">
        <w:rPr>
          <w:rFonts w:ascii="Times New Roman" w:eastAsia="Times New Roman" w:hAnsi="Times New Roman" w:cs="Times New Roman"/>
        </w:rPr>
        <w:t>Rates of food in</w:t>
      </w:r>
      <w:r w:rsidR="43678FE7" w:rsidRPr="5C83908E">
        <w:rPr>
          <w:rFonts w:ascii="Times New Roman" w:eastAsia="Times New Roman" w:hAnsi="Times New Roman" w:cs="Times New Roman"/>
        </w:rPr>
        <w:t>sufficienc</w:t>
      </w:r>
      <w:r w:rsidR="63B6AFB8" w:rsidRPr="5C83908E">
        <w:rPr>
          <w:rFonts w:ascii="Times New Roman" w:eastAsia="Times New Roman" w:hAnsi="Times New Roman" w:cs="Times New Roman"/>
        </w:rPr>
        <w:t xml:space="preserve">y in the United States </w:t>
      </w:r>
      <w:r w:rsidR="6B59FDED" w:rsidRPr="5C83908E">
        <w:rPr>
          <w:rFonts w:ascii="Times New Roman" w:eastAsia="Times New Roman" w:hAnsi="Times New Roman" w:cs="Times New Roman"/>
        </w:rPr>
        <w:t>are</w:t>
      </w:r>
      <w:r w:rsidR="766A9B20" w:rsidRPr="5C83908E">
        <w:rPr>
          <w:rFonts w:ascii="Times New Roman" w:eastAsia="Times New Roman" w:hAnsi="Times New Roman" w:cs="Times New Roman"/>
        </w:rPr>
        <w:t xml:space="preserve"> </w:t>
      </w:r>
      <w:r w:rsidR="63B6AFB8" w:rsidRPr="5C83908E">
        <w:rPr>
          <w:rFonts w:ascii="Times New Roman" w:eastAsia="Times New Roman" w:hAnsi="Times New Roman" w:cs="Times New Roman"/>
        </w:rPr>
        <w:t>estimated at 1</w:t>
      </w:r>
      <w:r w:rsidR="3BA39D02" w:rsidRPr="5C83908E">
        <w:rPr>
          <w:rFonts w:ascii="Times New Roman" w:eastAsia="Times New Roman" w:hAnsi="Times New Roman" w:cs="Times New Roman"/>
        </w:rPr>
        <w:t>2.1</w:t>
      </w:r>
      <w:r w:rsidR="63B6AFB8" w:rsidRPr="5C83908E">
        <w:rPr>
          <w:rFonts w:ascii="Times New Roman" w:eastAsia="Times New Roman" w:hAnsi="Times New Roman" w:cs="Times New Roman"/>
        </w:rPr>
        <w:t xml:space="preserve">%, with higher rates in chronic disease. </w:t>
      </w:r>
      <w:r w:rsidR="5F52B3CD" w:rsidRPr="5C83908E">
        <w:rPr>
          <w:rFonts w:ascii="Times New Roman" w:eastAsia="Times New Roman" w:hAnsi="Times New Roman" w:cs="Times New Roman"/>
        </w:rPr>
        <w:t>Many</w:t>
      </w:r>
      <w:r w:rsidR="45CBACE1" w:rsidRPr="5C83908E">
        <w:rPr>
          <w:rFonts w:ascii="Times New Roman" w:eastAsia="Times New Roman" w:hAnsi="Times New Roman" w:cs="Times New Roman"/>
        </w:rPr>
        <w:t xml:space="preserve"> children</w:t>
      </w:r>
      <w:r w:rsidR="7E860D3A" w:rsidRPr="5C83908E">
        <w:rPr>
          <w:rFonts w:ascii="Times New Roman" w:eastAsia="Times New Roman" w:hAnsi="Times New Roman" w:cs="Times New Roman"/>
        </w:rPr>
        <w:t xml:space="preserve"> with sickle cell disease</w:t>
      </w:r>
      <w:r w:rsidR="544DE69F" w:rsidRPr="5C83908E">
        <w:rPr>
          <w:rFonts w:ascii="Times New Roman" w:eastAsia="Times New Roman" w:hAnsi="Times New Roman" w:cs="Times New Roman"/>
        </w:rPr>
        <w:t xml:space="preserve"> (SCD)</w:t>
      </w:r>
      <w:r w:rsidR="7E860D3A" w:rsidRPr="5C83908E">
        <w:rPr>
          <w:rFonts w:ascii="Times New Roman" w:eastAsia="Times New Roman" w:hAnsi="Times New Roman" w:cs="Times New Roman"/>
        </w:rPr>
        <w:t xml:space="preserve"> </w:t>
      </w:r>
      <w:r w:rsidR="16F84841" w:rsidRPr="5C83908E">
        <w:rPr>
          <w:rFonts w:ascii="Times New Roman" w:eastAsia="Times New Roman" w:hAnsi="Times New Roman" w:cs="Times New Roman"/>
        </w:rPr>
        <w:t>come from</w:t>
      </w:r>
      <w:r w:rsidR="7E860D3A" w:rsidRPr="5C83908E">
        <w:rPr>
          <w:rFonts w:ascii="Times New Roman" w:eastAsia="Times New Roman" w:hAnsi="Times New Roman" w:cs="Times New Roman"/>
        </w:rPr>
        <w:t xml:space="preserve"> low-income families </w:t>
      </w:r>
      <w:r w:rsidR="1A60FAB8" w:rsidRPr="5C83908E">
        <w:rPr>
          <w:rFonts w:ascii="Times New Roman" w:eastAsia="Times New Roman" w:hAnsi="Times New Roman" w:cs="Times New Roman"/>
        </w:rPr>
        <w:t xml:space="preserve">with </w:t>
      </w:r>
      <w:r w:rsidR="7E860D3A" w:rsidRPr="5C83908E">
        <w:rPr>
          <w:rFonts w:ascii="Times New Roman" w:eastAsia="Times New Roman" w:hAnsi="Times New Roman" w:cs="Times New Roman"/>
        </w:rPr>
        <w:t>barriers</w:t>
      </w:r>
      <w:r w:rsidR="340E5F16" w:rsidRPr="5C83908E">
        <w:rPr>
          <w:rFonts w:ascii="Times New Roman" w:eastAsia="Times New Roman" w:hAnsi="Times New Roman" w:cs="Times New Roman"/>
        </w:rPr>
        <w:t xml:space="preserve"> to</w:t>
      </w:r>
      <w:r w:rsidR="3C61D40D" w:rsidRPr="5C83908E">
        <w:rPr>
          <w:rFonts w:ascii="Times New Roman" w:eastAsia="Times New Roman" w:hAnsi="Times New Roman" w:cs="Times New Roman"/>
        </w:rPr>
        <w:t xml:space="preserve"> </w:t>
      </w:r>
      <w:r w:rsidR="7E860D3A" w:rsidRPr="5C83908E">
        <w:rPr>
          <w:rFonts w:ascii="Times New Roman" w:eastAsia="Times New Roman" w:hAnsi="Times New Roman" w:cs="Times New Roman"/>
        </w:rPr>
        <w:t xml:space="preserve">achieving optimal medical care and </w:t>
      </w:r>
      <w:r w:rsidR="53E0B447" w:rsidRPr="5C83908E">
        <w:rPr>
          <w:rFonts w:ascii="Times New Roman" w:eastAsia="Times New Roman" w:hAnsi="Times New Roman" w:cs="Times New Roman"/>
        </w:rPr>
        <w:t>nutrition and may</w:t>
      </w:r>
      <w:r w:rsidR="68C9C945" w:rsidRPr="5C83908E">
        <w:rPr>
          <w:rFonts w:ascii="Times New Roman" w:eastAsia="Times New Roman" w:hAnsi="Times New Roman" w:cs="Times New Roman"/>
        </w:rPr>
        <w:t xml:space="preserve"> lack </w:t>
      </w:r>
      <w:r w:rsidR="7FFD5D6E" w:rsidRPr="5C83908E">
        <w:rPr>
          <w:rFonts w:ascii="Times New Roman" w:eastAsia="Times New Roman" w:hAnsi="Times New Roman" w:cs="Times New Roman"/>
        </w:rPr>
        <w:t xml:space="preserve">understanding of </w:t>
      </w:r>
      <w:r w:rsidR="49AE73B5" w:rsidRPr="5C83908E">
        <w:rPr>
          <w:rFonts w:ascii="Times New Roman" w:eastAsia="Times New Roman" w:hAnsi="Times New Roman" w:cs="Times New Roman"/>
        </w:rPr>
        <w:t xml:space="preserve">disease-specific </w:t>
      </w:r>
      <w:r w:rsidR="7FFD5D6E" w:rsidRPr="5C83908E">
        <w:rPr>
          <w:rFonts w:ascii="Times New Roman" w:eastAsia="Times New Roman" w:hAnsi="Times New Roman" w:cs="Times New Roman"/>
        </w:rPr>
        <w:t>nutrition</w:t>
      </w:r>
      <w:r w:rsidR="3A768628" w:rsidRPr="5C83908E">
        <w:rPr>
          <w:rFonts w:ascii="Times New Roman" w:eastAsia="Times New Roman" w:hAnsi="Times New Roman" w:cs="Times New Roman"/>
        </w:rPr>
        <w:t>al needs</w:t>
      </w:r>
      <w:r w:rsidR="7FFD5D6E" w:rsidRPr="5C83908E">
        <w:rPr>
          <w:rFonts w:ascii="Times New Roman" w:eastAsia="Times New Roman" w:hAnsi="Times New Roman" w:cs="Times New Roman"/>
        </w:rPr>
        <w:t>.</w:t>
      </w:r>
      <w:r w:rsidR="55A24436" w:rsidRPr="5C83908E">
        <w:rPr>
          <w:rFonts w:ascii="Times New Roman" w:eastAsia="Times New Roman" w:hAnsi="Times New Roman" w:cs="Times New Roman"/>
        </w:rPr>
        <w:t xml:space="preserve"> </w:t>
      </w:r>
      <w:r w:rsidR="58377B29" w:rsidRPr="5C83908E">
        <w:rPr>
          <w:rFonts w:ascii="Times New Roman" w:eastAsia="Times New Roman" w:hAnsi="Times New Roman" w:cs="Times New Roman"/>
        </w:rPr>
        <w:t>Through the Rana Pediatric Fund Healthy Eating Initiative, w</w:t>
      </w:r>
      <w:r w:rsidR="1883E5C1" w:rsidRPr="5C83908E">
        <w:rPr>
          <w:rFonts w:ascii="Times New Roman" w:eastAsia="Times New Roman" w:hAnsi="Times New Roman" w:cs="Times New Roman"/>
        </w:rPr>
        <w:t>e assess</w:t>
      </w:r>
      <w:r w:rsidR="2E3AECDF" w:rsidRPr="5C83908E">
        <w:rPr>
          <w:rFonts w:ascii="Times New Roman" w:eastAsia="Times New Roman" w:hAnsi="Times New Roman" w:cs="Times New Roman"/>
        </w:rPr>
        <w:t>ed</w:t>
      </w:r>
      <w:r w:rsidR="1883E5C1" w:rsidRPr="5C83908E">
        <w:rPr>
          <w:rFonts w:ascii="Times New Roman" w:eastAsia="Times New Roman" w:hAnsi="Times New Roman" w:cs="Times New Roman"/>
        </w:rPr>
        <w:t xml:space="preserve"> food insufficiency </w:t>
      </w:r>
      <w:r w:rsidR="1664C48E" w:rsidRPr="5C83908E">
        <w:rPr>
          <w:rFonts w:ascii="Times New Roman" w:eastAsia="Times New Roman" w:hAnsi="Times New Roman" w:cs="Times New Roman"/>
        </w:rPr>
        <w:t xml:space="preserve">rates </w:t>
      </w:r>
      <w:r w:rsidR="1883E5C1" w:rsidRPr="5C83908E">
        <w:rPr>
          <w:rFonts w:ascii="Times New Roman" w:eastAsia="Times New Roman" w:hAnsi="Times New Roman" w:cs="Times New Roman"/>
        </w:rPr>
        <w:t xml:space="preserve">in </w:t>
      </w:r>
      <w:r w:rsidR="14982EB0" w:rsidRPr="5C83908E">
        <w:rPr>
          <w:rFonts w:ascii="Times New Roman" w:eastAsia="Times New Roman" w:hAnsi="Times New Roman" w:cs="Times New Roman"/>
        </w:rPr>
        <w:t>families</w:t>
      </w:r>
      <w:r w:rsidR="458394CF" w:rsidRPr="5C83908E">
        <w:rPr>
          <w:rFonts w:ascii="Times New Roman" w:eastAsia="Times New Roman" w:hAnsi="Times New Roman" w:cs="Times New Roman"/>
        </w:rPr>
        <w:t xml:space="preserve"> of children with </w:t>
      </w:r>
      <w:r w:rsidR="1C71F979" w:rsidRPr="5C83908E">
        <w:rPr>
          <w:rFonts w:ascii="Times New Roman" w:eastAsia="Times New Roman" w:hAnsi="Times New Roman" w:cs="Times New Roman"/>
        </w:rPr>
        <w:t>SCD</w:t>
      </w:r>
      <w:r w:rsidR="5382E6FC" w:rsidRPr="5C83908E">
        <w:rPr>
          <w:rFonts w:ascii="Times New Roman" w:eastAsia="Times New Roman" w:hAnsi="Times New Roman" w:cs="Times New Roman"/>
        </w:rPr>
        <w:t xml:space="preserve"> or another </w:t>
      </w:r>
      <w:r w:rsidR="458394CF" w:rsidRPr="5C83908E">
        <w:rPr>
          <w:rFonts w:ascii="Times New Roman" w:eastAsia="Times New Roman" w:hAnsi="Times New Roman" w:cs="Times New Roman"/>
        </w:rPr>
        <w:t xml:space="preserve">chronic illness in our </w:t>
      </w:r>
      <w:r w:rsidR="7DBE88A2" w:rsidRPr="5C83908E">
        <w:rPr>
          <w:rFonts w:ascii="Times New Roman" w:eastAsia="Times New Roman" w:hAnsi="Times New Roman" w:cs="Times New Roman"/>
        </w:rPr>
        <w:t xml:space="preserve">urban </w:t>
      </w:r>
      <w:r w:rsidR="1883E5C1" w:rsidRPr="5C83908E">
        <w:rPr>
          <w:rFonts w:ascii="Times New Roman" w:eastAsia="Times New Roman" w:hAnsi="Times New Roman" w:cs="Times New Roman"/>
        </w:rPr>
        <w:t>hematology</w:t>
      </w:r>
      <w:r w:rsidR="4A4F630D" w:rsidRPr="5C83908E">
        <w:rPr>
          <w:rFonts w:ascii="Times New Roman" w:eastAsia="Times New Roman" w:hAnsi="Times New Roman" w:cs="Times New Roman"/>
        </w:rPr>
        <w:t xml:space="preserve">/general pediatric </w:t>
      </w:r>
      <w:r w:rsidR="1883E5C1" w:rsidRPr="5C83908E">
        <w:rPr>
          <w:rFonts w:ascii="Times New Roman" w:eastAsia="Times New Roman" w:hAnsi="Times New Roman" w:cs="Times New Roman"/>
        </w:rPr>
        <w:t>clinic</w:t>
      </w:r>
      <w:r w:rsidR="18063DB9" w:rsidRPr="5C83908E">
        <w:rPr>
          <w:rFonts w:ascii="Times New Roman" w:eastAsia="Times New Roman" w:hAnsi="Times New Roman" w:cs="Times New Roman"/>
        </w:rPr>
        <w:t xml:space="preserve">. For those that were insufficient, we </w:t>
      </w:r>
      <w:r w:rsidR="1883E5C1" w:rsidRPr="5C83908E">
        <w:rPr>
          <w:rFonts w:ascii="Times New Roman" w:eastAsia="Times New Roman" w:hAnsi="Times New Roman" w:cs="Times New Roman"/>
        </w:rPr>
        <w:t xml:space="preserve">provided counseling </w:t>
      </w:r>
      <w:r w:rsidR="5961EFCE" w:rsidRPr="5C83908E">
        <w:rPr>
          <w:rFonts w:ascii="Times New Roman" w:eastAsia="Times New Roman" w:hAnsi="Times New Roman" w:cs="Times New Roman"/>
        </w:rPr>
        <w:t>on</w:t>
      </w:r>
      <w:r w:rsidR="1883E5C1" w:rsidRPr="5C83908E">
        <w:rPr>
          <w:rFonts w:ascii="Times New Roman" w:eastAsia="Times New Roman" w:hAnsi="Times New Roman" w:cs="Times New Roman"/>
        </w:rPr>
        <w:t xml:space="preserve"> nutrition</w:t>
      </w:r>
      <w:r w:rsidR="5B9F9B1D" w:rsidRPr="5C83908E">
        <w:rPr>
          <w:rFonts w:ascii="Times New Roman" w:eastAsia="Times New Roman" w:hAnsi="Times New Roman" w:cs="Times New Roman"/>
        </w:rPr>
        <w:t xml:space="preserve">, educational materials and financial assistance </w:t>
      </w:r>
      <w:r w:rsidR="16101BE1" w:rsidRPr="5C83908E">
        <w:rPr>
          <w:rFonts w:ascii="Times New Roman" w:eastAsia="Times New Roman" w:hAnsi="Times New Roman" w:cs="Times New Roman"/>
        </w:rPr>
        <w:t xml:space="preserve">and </w:t>
      </w:r>
      <w:r w:rsidR="1883E5C1" w:rsidRPr="5C83908E">
        <w:rPr>
          <w:rFonts w:ascii="Times New Roman" w:eastAsia="Times New Roman" w:hAnsi="Times New Roman" w:cs="Times New Roman"/>
        </w:rPr>
        <w:t xml:space="preserve">assessed </w:t>
      </w:r>
      <w:r w:rsidR="3A1F8B71" w:rsidRPr="5C83908E">
        <w:rPr>
          <w:rFonts w:ascii="Times New Roman" w:eastAsia="Times New Roman" w:hAnsi="Times New Roman" w:cs="Times New Roman"/>
        </w:rPr>
        <w:t xml:space="preserve">the ability </w:t>
      </w:r>
      <w:r w:rsidR="1883E5C1" w:rsidRPr="5C83908E">
        <w:rPr>
          <w:rFonts w:ascii="Times New Roman" w:eastAsia="Times New Roman" w:hAnsi="Times New Roman" w:cs="Times New Roman"/>
        </w:rPr>
        <w:t xml:space="preserve">to make </w:t>
      </w:r>
      <w:r w:rsidR="3D27864B" w:rsidRPr="5C83908E">
        <w:rPr>
          <w:rFonts w:ascii="Times New Roman" w:eastAsia="Times New Roman" w:hAnsi="Times New Roman" w:cs="Times New Roman"/>
        </w:rPr>
        <w:t>more informed</w:t>
      </w:r>
      <w:r w:rsidR="1883E5C1" w:rsidRPr="5C83908E">
        <w:rPr>
          <w:rFonts w:ascii="Times New Roman" w:eastAsia="Times New Roman" w:hAnsi="Times New Roman" w:cs="Times New Roman"/>
        </w:rPr>
        <w:t xml:space="preserve"> food choices</w:t>
      </w:r>
      <w:r w:rsidR="30365DFE" w:rsidRPr="5C83908E">
        <w:rPr>
          <w:rFonts w:ascii="Times New Roman" w:eastAsia="Times New Roman" w:hAnsi="Times New Roman" w:cs="Times New Roman"/>
        </w:rPr>
        <w:t>.</w:t>
      </w:r>
      <w:r w:rsidR="1883E5C1" w:rsidRPr="5C83908E">
        <w:rPr>
          <w:rFonts w:ascii="Times New Roman" w:eastAsia="Times New Roman" w:hAnsi="Times New Roman" w:cs="Times New Roman"/>
        </w:rPr>
        <w:t xml:space="preserve"> </w:t>
      </w:r>
    </w:p>
    <w:p w14:paraId="41D5A57F" w14:textId="758705EF" w:rsidR="00737D2C" w:rsidRDefault="00737D2C" w:rsidP="00EF1CFD">
      <w:pPr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</w:rPr>
        <w:t>Methods</w:t>
      </w:r>
      <w:r w:rsidR="4D5C91B3" w:rsidRPr="5C83908E">
        <w:rPr>
          <w:rFonts w:ascii="Times New Roman" w:eastAsia="Times New Roman" w:hAnsi="Times New Roman" w:cs="Times New Roman"/>
        </w:rPr>
        <w:t>:</w:t>
      </w:r>
    </w:p>
    <w:p w14:paraId="77C6BBA8" w14:textId="1F016804" w:rsidR="00EF1CFD" w:rsidRPr="00F53BDD" w:rsidRDefault="76A8CA42" w:rsidP="5C83908E">
      <w:pPr>
        <w:rPr>
          <w:rFonts w:ascii="Times New Roman" w:eastAsia="Times New Roman" w:hAnsi="Times New Roman" w:cs="Times New Roman"/>
        </w:rPr>
      </w:pPr>
      <w:r w:rsidRPr="00F53BDD">
        <w:rPr>
          <w:rFonts w:ascii="Times New Roman" w:eastAsia="Times New Roman" w:hAnsi="Times New Roman" w:cs="Times New Roman"/>
        </w:rPr>
        <w:t>Pa</w:t>
      </w:r>
      <w:r w:rsidR="78FE917E" w:rsidRPr="00F53BDD">
        <w:rPr>
          <w:rFonts w:ascii="Times New Roman" w:eastAsia="Times New Roman" w:hAnsi="Times New Roman" w:cs="Times New Roman"/>
        </w:rPr>
        <w:t xml:space="preserve">rticipants with </w:t>
      </w:r>
      <w:r w:rsidR="59C14FCA" w:rsidRPr="00F53BDD">
        <w:rPr>
          <w:rFonts w:ascii="Times New Roman" w:eastAsia="Times New Roman" w:hAnsi="Times New Roman" w:cs="Times New Roman"/>
        </w:rPr>
        <w:t>chronic illnesses</w:t>
      </w:r>
      <w:r w:rsidR="7484CD82" w:rsidRPr="00F53BDD">
        <w:rPr>
          <w:rFonts w:ascii="Times New Roman" w:eastAsia="Times New Roman" w:hAnsi="Times New Roman" w:cs="Times New Roman"/>
        </w:rPr>
        <w:t xml:space="preserve"> </w:t>
      </w:r>
      <w:r w:rsidR="3443B54F" w:rsidRPr="00F53BDD">
        <w:rPr>
          <w:rFonts w:ascii="Times New Roman" w:eastAsia="Times New Roman" w:hAnsi="Times New Roman" w:cs="Times New Roman"/>
        </w:rPr>
        <w:t>were</w:t>
      </w:r>
      <w:r w:rsidRPr="5C83908E">
        <w:rPr>
          <w:rFonts w:ascii="Times New Roman" w:eastAsia="Times New Roman" w:hAnsi="Times New Roman" w:cs="Times New Roman"/>
        </w:rPr>
        <w:t xml:space="preserve"> recruited during </w:t>
      </w:r>
      <w:r w:rsidR="7E09B25B" w:rsidRPr="5C83908E">
        <w:rPr>
          <w:rFonts w:ascii="Times New Roman" w:eastAsia="Times New Roman" w:hAnsi="Times New Roman" w:cs="Times New Roman"/>
        </w:rPr>
        <w:t>clinic</w:t>
      </w:r>
      <w:r w:rsidRPr="5C83908E">
        <w:rPr>
          <w:rFonts w:ascii="Times New Roman" w:eastAsia="Times New Roman" w:hAnsi="Times New Roman" w:cs="Times New Roman"/>
        </w:rPr>
        <w:t xml:space="preserve"> visit</w:t>
      </w:r>
      <w:r w:rsidR="1B0C761E" w:rsidRPr="5C83908E">
        <w:rPr>
          <w:rFonts w:ascii="Times New Roman" w:eastAsia="Times New Roman" w:hAnsi="Times New Roman" w:cs="Times New Roman"/>
        </w:rPr>
        <w:t>s</w:t>
      </w:r>
      <w:r w:rsidRPr="5C83908E">
        <w:rPr>
          <w:rFonts w:ascii="Times New Roman" w:eastAsia="Times New Roman" w:hAnsi="Times New Roman" w:cs="Times New Roman"/>
        </w:rPr>
        <w:t xml:space="preserve">. </w:t>
      </w:r>
      <w:r w:rsidR="4B6577F6" w:rsidRPr="5C83908E">
        <w:rPr>
          <w:rFonts w:ascii="Times New Roman" w:eastAsia="Times New Roman" w:hAnsi="Times New Roman" w:cs="Times New Roman"/>
        </w:rPr>
        <w:t>T</w:t>
      </w:r>
      <w:r w:rsidR="6A8BA0C2" w:rsidRPr="5C83908E">
        <w:rPr>
          <w:rFonts w:ascii="Times New Roman" w:eastAsia="Times New Roman" w:hAnsi="Times New Roman" w:cs="Times New Roman"/>
        </w:rPr>
        <w:t>h</w:t>
      </w:r>
      <w:r w:rsidR="007B39E1">
        <w:rPr>
          <w:rFonts w:ascii="Times New Roman" w:eastAsia="Times New Roman" w:hAnsi="Times New Roman" w:cs="Times New Roman"/>
        </w:rPr>
        <w:t>e</w:t>
      </w:r>
      <w:r w:rsidR="235FC475" w:rsidRPr="00F53BDD">
        <w:rPr>
          <w:rFonts w:ascii="Times New Roman" w:eastAsia="Times New Roman" w:hAnsi="Times New Roman" w:cs="Times New Roman"/>
        </w:rPr>
        <w:t xml:space="preserve"> parent (or patient if they were over 18 years) w</w:t>
      </w:r>
      <w:r w:rsidR="4525B7CC" w:rsidRPr="00F53BDD">
        <w:rPr>
          <w:rFonts w:ascii="Times New Roman" w:eastAsia="Times New Roman" w:hAnsi="Times New Roman" w:cs="Times New Roman"/>
        </w:rPr>
        <w:t>as</w:t>
      </w:r>
      <w:r w:rsidR="235FC475" w:rsidRPr="00F53BDD">
        <w:rPr>
          <w:rFonts w:ascii="Times New Roman" w:eastAsia="Times New Roman" w:hAnsi="Times New Roman" w:cs="Times New Roman"/>
        </w:rPr>
        <w:t xml:space="preserve"> </w:t>
      </w:r>
      <w:r w:rsidRPr="00F53BDD">
        <w:rPr>
          <w:rFonts w:ascii="Times New Roman" w:eastAsia="Times New Roman" w:hAnsi="Times New Roman" w:cs="Times New Roman"/>
        </w:rPr>
        <w:t xml:space="preserve">assessed using a single </w:t>
      </w:r>
      <w:bookmarkStart w:id="0" w:name="_Int_AV00LEyo"/>
      <w:r w:rsidRPr="00F53BDD">
        <w:rPr>
          <w:rFonts w:ascii="Times New Roman" w:eastAsia="Times New Roman" w:hAnsi="Times New Roman" w:cs="Times New Roman"/>
        </w:rPr>
        <w:t>question</w:t>
      </w:r>
      <w:bookmarkEnd w:id="0"/>
      <w:r w:rsidRPr="00F53BDD">
        <w:rPr>
          <w:rFonts w:ascii="Times New Roman" w:eastAsia="Times New Roman" w:hAnsi="Times New Roman" w:cs="Times New Roman"/>
        </w:rPr>
        <w:t xml:space="preserve"> USDA</w:t>
      </w:r>
      <w:r w:rsidRPr="00F53BDD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survey for</w:t>
      </w:r>
      <w:r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food </w:t>
      </w:r>
      <w:r w:rsidR="4718ADE8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r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nsufficiency. </w:t>
      </w:r>
      <w:r w:rsidR="7018FA88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Those </w:t>
      </w:r>
      <w:r w:rsidR="6063FD0A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scoring</w:t>
      </w:r>
      <w:r w:rsidR="7018FA88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low</w:t>
      </w:r>
      <w:r w:rsidR="0C74B462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7018FA88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very low</w:t>
      </w:r>
      <w:r w:rsidR="4F9E48EB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or </w:t>
      </w:r>
      <w:bookmarkStart w:id="1" w:name="_Int_iKTmi6U3"/>
      <w:r w:rsidR="4F9E48EB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marginal</w:t>
      </w:r>
      <w:bookmarkEnd w:id="1"/>
      <w:r w:rsidR="7018FA88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were selected for participation</w:t>
      </w:r>
      <w:r w:rsidR="7098E616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11F6D0D2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A family advocate conducted a</w:t>
      </w:r>
      <w:r w:rsidR="64E4F854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brief</w:t>
      </w:r>
      <w:r w:rsidR="5961EFCE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counseling</w:t>
      </w:r>
      <w:r w:rsidR="6CD3E7B4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session </w:t>
      </w:r>
      <w:r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on </w:t>
      </w:r>
      <w:r w:rsidR="7AD131CE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health and </w:t>
      </w:r>
      <w:r w:rsidR="2BEC5FC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nutrition</w:t>
      </w:r>
      <w:r w:rsidR="7878860B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and provided </w:t>
      </w:r>
      <w:r w:rsidR="5549B25B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2AF08886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r w:rsidR="5549B25B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information</w:t>
      </w:r>
      <w:r w:rsidR="18F8BB6C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al packet</w:t>
      </w:r>
      <w:r w:rsidR="5549B25B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2BEC5FC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7969D587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All </w:t>
      </w:r>
      <w:r w:rsidR="4D5CAF17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participants</w:t>
      </w:r>
      <w:r w:rsidR="5D661FC4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7969D587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received general nutrition information and a listing of local </w:t>
      </w:r>
      <w:r w:rsidR="7969D587" w:rsidRPr="5C83908E">
        <w:rPr>
          <w:rFonts w:ascii="Times New Roman" w:hAnsi="Times New Roman" w:cs="Times New Roman"/>
          <w:color w:val="000000" w:themeColor="text1"/>
        </w:rPr>
        <w:t>food banks and food assistance services. Familie</w:t>
      </w:r>
      <w:r w:rsidR="35810833" w:rsidRPr="5C83908E">
        <w:rPr>
          <w:rFonts w:ascii="Times New Roman" w:hAnsi="Times New Roman" w:cs="Times New Roman"/>
          <w:color w:val="000000" w:themeColor="text1"/>
        </w:rPr>
        <w:t>s with SCD</w:t>
      </w:r>
      <w:r w:rsidR="7969D587" w:rsidRPr="5C83908E">
        <w:rPr>
          <w:rFonts w:ascii="Times New Roman" w:hAnsi="Times New Roman" w:cs="Times New Roman"/>
          <w:color w:val="000000" w:themeColor="text1"/>
        </w:rPr>
        <w:t xml:space="preserve"> </w:t>
      </w:r>
      <w:r w:rsidR="17FA7438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also </w:t>
      </w:r>
      <w:r w:rsidR="735EEA9D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received</w:t>
      </w:r>
      <w:r w:rsidR="1C43450F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39EBFCA9" w:rsidRPr="5C83908E">
        <w:rPr>
          <w:rFonts w:ascii="Times New Roman" w:eastAsia="Times New Roman" w:hAnsi="Times New Roman" w:cs="Times New Roman"/>
        </w:rPr>
        <w:t>a brochu</w:t>
      </w:r>
      <w:r w:rsidR="17214986" w:rsidRPr="5C83908E">
        <w:rPr>
          <w:rFonts w:ascii="Times New Roman" w:eastAsia="Times New Roman" w:hAnsi="Times New Roman" w:cs="Times New Roman"/>
        </w:rPr>
        <w:t xml:space="preserve">re developed through this project entitled, </w:t>
      </w:r>
      <w:r w:rsidR="5961EFCE" w:rsidRPr="00F53BDD">
        <w:rPr>
          <w:rFonts w:ascii="Times New Roman" w:eastAsia="Times New Roman" w:hAnsi="Times New Roman" w:cs="Times New Roman"/>
        </w:rPr>
        <w:t>“Recommendations and Tips to Improve Nutrition in Sickle Cell Disease</w:t>
      </w:r>
      <w:r w:rsidR="502D70A5" w:rsidRPr="00F53BDD">
        <w:rPr>
          <w:rFonts w:ascii="Times New Roman" w:eastAsia="Times New Roman" w:hAnsi="Times New Roman" w:cs="Times New Roman"/>
        </w:rPr>
        <w:t>,</w:t>
      </w:r>
      <w:r w:rsidR="5961EFCE" w:rsidRPr="00F53BDD">
        <w:rPr>
          <w:rFonts w:ascii="Times New Roman" w:eastAsia="Times New Roman" w:hAnsi="Times New Roman" w:cs="Times New Roman"/>
        </w:rPr>
        <w:t xml:space="preserve">” and </w:t>
      </w:r>
      <w:r w:rsidR="1F8B517A" w:rsidRPr="5C83908E">
        <w:rPr>
          <w:rFonts w:ascii="Times New Roman" w:eastAsia="Times New Roman" w:hAnsi="Times New Roman" w:cs="Times New Roman"/>
        </w:rPr>
        <w:t>the</w:t>
      </w:r>
      <w:r w:rsidR="5961EFCE" w:rsidRPr="00F53BDD">
        <w:rPr>
          <w:rFonts w:ascii="Times New Roman" w:eastAsia="Times New Roman" w:hAnsi="Times New Roman" w:cs="Times New Roman"/>
        </w:rPr>
        <w:t xml:space="preserve"> “Eating Well with Sickle Cell” cookbook </w:t>
      </w:r>
      <w:r w:rsidR="2A5016C5" w:rsidRPr="00F53BDD">
        <w:rPr>
          <w:rFonts w:ascii="Times New Roman" w:eastAsia="Times New Roman" w:hAnsi="Times New Roman" w:cs="Times New Roman"/>
        </w:rPr>
        <w:t>(</w:t>
      </w:r>
      <w:r w:rsidR="58D42F18" w:rsidRPr="5C83908E">
        <w:rPr>
          <w:rFonts w:ascii="Times New Roman" w:eastAsia="Times New Roman" w:hAnsi="Times New Roman" w:cs="Times New Roman"/>
        </w:rPr>
        <w:t xml:space="preserve">Nemours, 2022) </w:t>
      </w:r>
      <w:r w:rsidR="5961EFCE" w:rsidRPr="00F53BDD">
        <w:rPr>
          <w:rFonts w:ascii="Times New Roman" w:eastAsia="Times New Roman" w:hAnsi="Times New Roman" w:cs="Times New Roman"/>
        </w:rPr>
        <w:t xml:space="preserve">to help with healthy food </w:t>
      </w:r>
      <w:r w:rsidR="29BFFD98" w:rsidRPr="00F53BDD">
        <w:rPr>
          <w:rFonts w:ascii="Times New Roman" w:eastAsia="Times New Roman" w:hAnsi="Times New Roman" w:cs="Times New Roman"/>
        </w:rPr>
        <w:t>preparation. The</w:t>
      </w:r>
      <w:r w:rsidR="5247BF40" w:rsidRPr="00F53BDD">
        <w:rPr>
          <w:rFonts w:ascii="Times New Roman" w:eastAsia="Times New Roman" w:hAnsi="Times New Roman" w:cs="Times New Roman"/>
        </w:rPr>
        <w:t xml:space="preserve"> cookbook was also available to those with </w:t>
      </w:r>
      <w:r w:rsidR="1B8CDC21" w:rsidRPr="00F53BDD">
        <w:rPr>
          <w:rFonts w:ascii="Times New Roman" w:eastAsia="Times New Roman" w:hAnsi="Times New Roman" w:cs="Times New Roman"/>
        </w:rPr>
        <w:t xml:space="preserve">other </w:t>
      </w:r>
      <w:r w:rsidR="5247BF40" w:rsidRPr="00F53BDD">
        <w:rPr>
          <w:rFonts w:ascii="Times New Roman" w:eastAsia="Times New Roman" w:hAnsi="Times New Roman" w:cs="Times New Roman"/>
        </w:rPr>
        <w:t xml:space="preserve">chronic illnesses, as the recipes could benefit everyone. </w:t>
      </w:r>
      <w:r w:rsidR="2BEC5FC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Counseling include</w:t>
      </w:r>
      <w:r w:rsidR="32649EBA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 w:rsidR="2BEC5FC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A3DDF9B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brief reminders on </w:t>
      </w:r>
      <w:r w:rsidR="291985D9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day-to-day</w:t>
      </w:r>
      <w:r w:rsidR="2BEC5FC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management of </w:t>
      </w:r>
      <w:r w:rsidR="6C51132E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their illness</w:t>
      </w:r>
      <w:r w:rsidR="0F780E64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2BEC5FC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and review</w:t>
      </w:r>
      <w:r w:rsidR="2B955E32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of </w:t>
      </w:r>
      <w:r w:rsidR="0E123543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highlights</w:t>
      </w:r>
      <w:r w:rsidR="2B955E32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of the educational materials and </w:t>
      </w:r>
      <w:r w:rsidR="2BEC5FC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sample recipes</w:t>
      </w:r>
      <w:r w:rsidR="5961EFCE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1E47BF73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The</w:t>
      </w:r>
      <w:r w:rsidR="3B92E2CB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6ABD096C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participants</w:t>
      </w:r>
      <w:r w:rsidR="1E47BF73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were then given a $50</w:t>
      </w:r>
      <w:r w:rsidR="7DE9D0F2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.00</w:t>
      </w:r>
      <w:r w:rsidR="1E47BF73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gift card to be used to enhance their upcoming food purchases and were encouraged to utilize the food bank handout for more resources. Approximately </w:t>
      </w:r>
      <w:r w:rsidR="510D507E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three</w:t>
      </w:r>
      <w:r w:rsidR="1E47BF73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months </w:t>
      </w:r>
      <w:r w:rsidR="2AC9359F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later</w:t>
      </w:r>
      <w:r w:rsidR="1A85E10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they were recontacted to complete a</w:t>
      </w:r>
      <w:r w:rsidR="1A1E51C6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n IRB-approved</w:t>
      </w:r>
      <w:r w:rsidR="1A85E10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survey </w:t>
      </w:r>
      <w:r w:rsidR="7FF9B720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(either in </w:t>
      </w:r>
      <w:bookmarkStart w:id="2" w:name="_Int_DTM4Nsa5"/>
      <w:r w:rsidR="7FF9B720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clinic</w:t>
      </w:r>
      <w:bookmarkEnd w:id="2"/>
      <w:r w:rsidR="7FF9B720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or remotely) </w:t>
      </w:r>
      <w:r w:rsidR="1A85E10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about their experience. </w:t>
      </w:r>
      <w:r w:rsidR="776F47C2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T</w:t>
      </w:r>
      <w:r w:rsidR="1A85E10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hey were </w:t>
      </w:r>
      <w:r w:rsidR="30E78DD1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then</w:t>
      </w:r>
      <w:r w:rsidR="1A85E10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eligible to receive an additional $50</w:t>
      </w:r>
      <w:r w:rsidR="6FA6795F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.00</w:t>
      </w:r>
      <w:r w:rsidR="1A85E105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gift card. </w:t>
      </w:r>
      <w:r w:rsidR="7B206D7D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Most participants received 3-4 cards throughout the year of the project.</w:t>
      </w:r>
      <w:r w:rsidR="198AB893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Survey data was entered </w:t>
      </w:r>
      <w:r w:rsidR="6DE2918C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>into</w:t>
      </w:r>
      <w:r w:rsidR="198AB893" w:rsidRPr="00F53B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1F5D42D5" w:rsidRPr="00F53BDD">
        <w:rPr>
          <w:rFonts w:ascii="Times New Roman" w:eastAsia="Times New Roman" w:hAnsi="Times New Roman" w:cs="Times New Roman"/>
        </w:rPr>
        <w:t>our confidential Qualtrics database</w:t>
      </w:r>
      <w:r w:rsidR="565E70CA" w:rsidRPr="00F53BDD">
        <w:rPr>
          <w:rFonts w:ascii="Times New Roman" w:eastAsia="Times New Roman" w:hAnsi="Times New Roman" w:cs="Times New Roman"/>
        </w:rPr>
        <w:t xml:space="preserve">. </w:t>
      </w:r>
      <w:r w:rsidR="240616C3" w:rsidRPr="00F53BDD">
        <w:rPr>
          <w:rFonts w:ascii="Times New Roman" w:eastAsia="Times New Roman" w:hAnsi="Times New Roman" w:cs="Times New Roman"/>
        </w:rPr>
        <w:t xml:space="preserve"> </w:t>
      </w:r>
    </w:p>
    <w:p w14:paraId="13ED5858" w14:textId="3B28E91B" w:rsidR="00EF1CFD" w:rsidRPr="00F53BDD" w:rsidRDefault="00526527" w:rsidP="5C83908E">
      <w:pPr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</w:rPr>
        <w:t>Results:</w:t>
      </w:r>
    </w:p>
    <w:p w14:paraId="6EE1730F" w14:textId="54FB47E5" w:rsidR="5F887273" w:rsidRDefault="5F887273" w:rsidP="5C83908E">
      <w:pPr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</w:rPr>
        <w:lastRenderedPageBreak/>
        <w:t>Seventy-</w:t>
      </w:r>
      <w:r w:rsidR="15496322" w:rsidRPr="5C83908E">
        <w:rPr>
          <w:rFonts w:ascii="Times New Roman" w:eastAsia="Times New Roman" w:hAnsi="Times New Roman" w:cs="Times New Roman"/>
        </w:rPr>
        <w:t>two</w:t>
      </w:r>
      <w:r w:rsidR="121BC705" w:rsidRPr="5C83908E">
        <w:rPr>
          <w:rFonts w:ascii="Times New Roman" w:eastAsia="Times New Roman" w:hAnsi="Times New Roman" w:cs="Times New Roman"/>
        </w:rPr>
        <w:t xml:space="preserve"> </w:t>
      </w:r>
      <w:r w:rsidR="33DC59B0" w:rsidRPr="5C83908E">
        <w:rPr>
          <w:rFonts w:ascii="Times New Roman" w:eastAsia="Times New Roman" w:hAnsi="Times New Roman" w:cs="Times New Roman"/>
        </w:rPr>
        <w:t>families</w:t>
      </w:r>
      <w:r w:rsidR="121BC705" w:rsidRPr="5C83908E">
        <w:rPr>
          <w:rFonts w:ascii="Times New Roman" w:eastAsia="Times New Roman" w:hAnsi="Times New Roman" w:cs="Times New Roman"/>
        </w:rPr>
        <w:t xml:space="preserve"> </w:t>
      </w:r>
      <w:r w:rsidR="7EFC4725" w:rsidRPr="5C83908E">
        <w:rPr>
          <w:rFonts w:ascii="Times New Roman" w:eastAsia="Times New Roman" w:hAnsi="Times New Roman" w:cs="Times New Roman"/>
        </w:rPr>
        <w:t>w</w:t>
      </w:r>
      <w:r w:rsidR="4946484E" w:rsidRPr="5C83908E">
        <w:rPr>
          <w:rFonts w:ascii="Times New Roman" w:eastAsia="Times New Roman" w:hAnsi="Times New Roman" w:cs="Times New Roman"/>
        </w:rPr>
        <w:t>ith</w:t>
      </w:r>
      <w:r w:rsidR="7EFC4725" w:rsidRPr="5C83908E">
        <w:rPr>
          <w:rFonts w:ascii="Times New Roman" w:eastAsia="Times New Roman" w:hAnsi="Times New Roman" w:cs="Times New Roman"/>
        </w:rPr>
        <w:t xml:space="preserve"> chronic </w:t>
      </w:r>
      <w:r w:rsidR="0D3337C5" w:rsidRPr="5C83908E">
        <w:rPr>
          <w:rFonts w:ascii="Times New Roman" w:eastAsia="Times New Roman" w:hAnsi="Times New Roman" w:cs="Times New Roman"/>
        </w:rPr>
        <w:t>illness</w:t>
      </w:r>
      <w:r w:rsidR="7EFC4725" w:rsidRPr="5C83908E">
        <w:rPr>
          <w:rFonts w:ascii="Times New Roman" w:eastAsia="Times New Roman" w:hAnsi="Times New Roman" w:cs="Times New Roman"/>
        </w:rPr>
        <w:t xml:space="preserve"> </w:t>
      </w:r>
      <w:r w:rsidR="4D9D4747" w:rsidRPr="5C83908E">
        <w:rPr>
          <w:rFonts w:ascii="Times New Roman" w:eastAsia="Times New Roman" w:hAnsi="Times New Roman" w:cs="Times New Roman"/>
        </w:rPr>
        <w:t xml:space="preserve">were </w:t>
      </w:r>
      <w:r w:rsidR="2045A364" w:rsidRPr="5C83908E">
        <w:rPr>
          <w:rFonts w:ascii="Times New Roman" w:eastAsia="Times New Roman" w:hAnsi="Times New Roman" w:cs="Times New Roman"/>
        </w:rPr>
        <w:t>screened for</w:t>
      </w:r>
      <w:r w:rsidR="22DAD082" w:rsidRPr="5C83908E">
        <w:rPr>
          <w:rFonts w:ascii="Times New Roman" w:eastAsia="Times New Roman" w:hAnsi="Times New Roman" w:cs="Times New Roman"/>
        </w:rPr>
        <w:t xml:space="preserve"> </w:t>
      </w:r>
      <w:r w:rsidR="4946484E" w:rsidRPr="5C83908E">
        <w:rPr>
          <w:rFonts w:ascii="Times New Roman" w:eastAsia="Times New Roman" w:hAnsi="Times New Roman" w:cs="Times New Roman"/>
        </w:rPr>
        <w:t xml:space="preserve">food </w:t>
      </w:r>
      <w:r w:rsidR="07D9C987" w:rsidRPr="5C83908E">
        <w:rPr>
          <w:rFonts w:ascii="Times New Roman" w:eastAsia="Times New Roman" w:hAnsi="Times New Roman" w:cs="Times New Roman"/>
        </w:rPr>
        <w:t>insufficiency</w:t>
      </w:r>
      <w:r w:rsidR="169023A8" w:rsidRPr="5C83908E">
        <w:rPr>
          <w:rFonts w:ascii="Times New Roman" w:eastAsia="Times New Roman" w:hAnsi="Times New Roman" w:cs="Times New Roman"/>
        </w:rPr>
        <w:t xml:space="preserve"> (55.5% had </w:t>
      </w:r>
      <w:r w:rsidR="667C0A8D" w:rsidRPr="5C83908E">
        <w:rPr>
          <w:rFonts w:ascii="Times New Roman" w:eastAsia="Times New Roman" w:hAnsi="Times New Roman" w:cs="Times New Roman"/>
        </w:rPr>
        <w:t xml:space="preserve">SCD, and 44.5% </w:t>
      </w:r>
      <w:r w:rsidR="68BBDE96" w:rsidRPr="5C83908E">
        <w:rPr>
          <w:rFonts w:ascii="Times New Roman" w:eastAsia="Times New Roman" w:hAnsi="Times New Roman" w:cs="Times New Roman"/>
        </w:rPr>
        <w:t>had another</w:t>
      </w:r>
      <w:r w:rsidR="667C0A8D" w:rsidRPr="5C83908E">
        <w:rPr>
          <w:rFonts w:ascii="Times New Roman" w:eastAsia="Times New Roman" w:hAnsi="Times New Roman" w:cs="Times New Roman"/>
        </w:rPr>
        <w:t xml:space="preserve"> condition). Twenty-six</w:t>
      </w:r>
      <w:r w:rsidR="3B7512F2" w:rsidRPr="5C83908E">
        <w:rPr>
          <w:rFonts w:ascii="Times New Roman" w:eastAsia="Times New Roman" w:hAnsi="Times New Roman" w:cs="Times New Roman"/>
        </w:rPr>
        <w:t xml:space="preserve"> (3</w:t>
      </w:r>
      <w:r w:rsidR="621C5948" w:rsidRPr="5C83908E">
        <w:rPr>
          <w:rFonts w:ascii="Times New Roman" w:eastAsia="Times New Roman" w:hAnsi="Times New Roman" w:cs="Times New Roman"/>
        </w:rPr>
        <w:t>6</w:t>
      </w:r>
      <w:r w:rsidR="3B7512F2" w:rsidRPr="5C83908E">
        <w:rPr>
          <w:rFonts w:ascii="Times New Roman" w:eastAsia="Times New Roman" w:hAnsi="Times New Roman" w:cs="Times New Roman"/>
        </w:rPr>
        <w:t>.</w:t>
      </w:r>
      <w:r w:rsidR="46F7A3FF" w:rsidRPr="5C83908E">
        <w:rPr>
          <w:rFonts w:ascii="Times New Roman" w:eastAsia="Times New Roman" w:hAnsi="Times New Roman" w:cs="Times New Roman"/>
        </w:rPr>
        <w:t>1</w:t>
      </w:r>
      <w:r w:rsidR="3B7512F2" w:rsidRPr="5C83908E">
        <w:rPr>
          <w:rFonts w:ascii="Times New Roman" w:eastAsia="Times New Roman" w:hAnsi="Times New Roman" w:cs="Times New Roman"/>
        </w:rPr>
        <w:t xml:space="preserve">%) were food insufficient </w:t>
      </w:r>
      <w:r w:rsidR="5DFE3AD0" w:rsidRPr="5C83908E">
        <w:rPr>
          <w:rFonts w:ascii="Times New Roman" w:eastAsia="Times New Roman" w:hAnsi="Times New Roman" w:cs="Times New Roman"/>
        </w:rPr>
        <w:t>(</w:t>
      </w:r>
      <w:r w:rsidR="3B7512F2" w:rsidRPr="5C83908E">
        <w:rPr>
          <w:rFonts w:ascii="Times New Roman" w:eastAsia="Times New Roman" w:hAnsi="Times New Roman" w:cs="Times New Roman"/>
        </w:rPr>
        <w:t>low or very low food s</w:t>
      </w:r>
      <w:r w:rsidR="33C0DC62" w:rsidRPr="5C83908E">
        <w:rPr>
          <w:rFonts w:ascii="Times New Roman" w:eastAsia="Times New Roman" w:hAnsi="Times New Roman" w:cs="Times New Roman"/>
        </w:rPr>
        <w:t>ufficiency</w:t>
      </w:r>
      <w:r w:rsidR="3C01C404" w:rsidRPr="5C83908E">
        <w:rPr>
          <w:rFonts w:ascii="Times New Roman" w:eastAsia="Times New Roman" w:hAnsi="Times New Roman" w:cs="Times New Roman"/>
        </w:rPr>
        <w:t>)</w:t>
      </w:r>
      <w:r w:rsidR="3B7512F2" w:rsidRPr="5C83908E">
        <w:rPr>
          <w:rFonts w:ascii="Times New Roman" w:eastAsia="Times New Roman" w:hAnsi="Times New Roman" w:cs="Times New Roman"/>
        </w:rPr>
        <w:t xml:space="preserve">. </w:t>
      </w:r>
      <w:r w:rsidR="3C716470" w:rsidRPr="5C83908E">
        <w:rPr>
          <w:rFonts w:ascii="Times New Roman" w:eastAsia="Times New Roman" w:hAnsi="Times New Roman" w:cs="Times New Roman"/>
        </w:rPr>
        <w:t>W</w:t>
      </w:r>
      <w:r w:rsidR="2BC4A9ED" w:rsidRPr="5C83908E">
        <w:rPr>
          <w:rFonts w:ascii="Times New Roman" w:eastAsia="Times New Roman" w:hAnsi="Times New Roman" w:cs="Times New Roman"/>
        </w:rPr>
        <w:t xml:space="preserve">e </w:t>
      </w:r>
      <w:r w:rsidR="3B7512F2" w:rsidRPr="5C83908E">
        <w:rPr>
          <w:rFonts w:ascii="Times New Roman" w:eastAsia="Times New Roman" w:hAnsi="Times New Roman" w:cs="Times New Roman"/>
        </w:rPr>
        <w:t>chose to include those wi</w:t>
      </w:r>
      <w:r w:rsidR="5F2C2EBF" w:rsidRPr="5C83908E">
        <w:rPr>
          <w:rFonts w:ascii="Times New Roman" w:eastAsia="Times New Roman" w:hAnsi="Times New Roman" w:cs="Times New Roman"/>
        </w:rPr>
        <w:t>th marginal food s</w:t>
      </w:r>
      <w:r w:rsidR="792BD634" w:rsidRPr="5C83908E">
        <w:rPr>
          <w:rFonts w:ascii="Times New Roman" w:eastAsia="Times New Roman" w:hAnsi="Times New Roman" w:cs="Times New Roman"/>
        </w:rPr>
        <w:t>ufficiency</w:t>
      </w:r>
      <w:r w:rsidR="5F2C2EBF" w:rsidRPr="5C83908E">
        <w:rPr>
          <w:rFonts w:ascii="Times New Roman" w:eastAsia="Times New Roman" w:hAnsi="Times New Roman" w:cs="Times New Roman"/>
        </w:rPr>
        <w:t xml:space="preserve"> </w:t>
      </w:r>
      <w:r w:rsidR="0476C02E" w:rsidRPr="5C83908E">
        <w:rPr>
          <w:rFonts w:ascii="Times New Roman" w:eastAsia="Times New Roman" w:hAnsi="Times New Roman" w:cs="Times New Roman"/>
        </w:rPr>
        <w:t xml:space="preserve">in the intervention </w:t>
      </w:r>
      <w:r w:rsidR="5F2C2EBF" w:rsidRPr="5C83908E">
        <w:rPr>
          <w:rFonts w:ascii="Times New Roman" w:eastAsia="Times New Roman" w:hAnsi="Times New Roman" w:cs="Times New Roman"/>
        </w:rPr>
        <w:t xml:space="preserve">as </w:t>
      </w:r>
      <w:r w:rsidR="2B3058B2" w:rsidRPr="5C83908E">
        <w:rPr>
          <w:rFonts w:ascii="Times New Roman" w:eastAsia="Times New Roman" w:hAnsi="Times New Roman" w:cs="Times New Roman"/>
        </w:rPr>
        <w:t>well,</w:t>
      </w:r>
      <w:r w:rsidR="5F2C2EBF" w:rsidRPr="5C83908E">
        <w:rPr>
          <w:rFonts w:ascii="Times New Roman" w:eastAsia="Times New Roman" w:hAnsi="Times New Roman" w:cs="Times New Roman"/>
        </w:rPr>
        <w:t xml:space="preserve"> which brought the total to 45 (</w:t>
      </w:r>
      <w:r w:rsidR="5F55741A" w:rsidRPr="5C83908E">
        <w:rPr>
          <w:rFonts w:ascii="Times New Roman" w:eastAsia="Times New Roman" w:hAnsi="Times New Roman" w:cs="Times New Roman"/>
        </w:rPr>
        <w:t>62.5</w:t>
      </w:r>
      <w:r w:rsidR="5F2C2EBF" w:rsidRPr="5C83908E">
        <w:rPr>
          <w:rFonts w:ascii="Times New Roman" w:eastAsia="Times New Roman" w:hAnsi="Times New Roman" w:cs="Times New Roman"/>
        </w:rPr>
        <w:t>%)</w:t>
      </w:r>
      <w:r w:rsidR="669CD771" w:rsidRPr="5C83908E">
        <w:rPr>
          <w:rFonts w:ascii="Times New Roman" w:eastAsia="Times New Roman" w:hAnsi="Times New Roman" w:cs="Times New Roman"/>
        </w:rPr>
        <w:t xml:space="preserve">. </w:t>
      </w:r>
      <w:r w:rsidR="6DDD3CAA" w:rsidRPr="5C83908E">
        <w:rPr>
          <w:rFonts w:ascii="Times New Roman" w:eastAsia="Times New Roman" w:hAnsi="Times New Roman" w:cs="Times New Roman"/>
        </w:rPr>
        <w:t xml:space="preserve">While food insufficiency trended higher in those with SCD than others, the difference was not significant (Chi Square p&gt;0.05). </w:t>
      </w:r>
      <w:r w:rsidR="4B47D967" w:rsidRPr="5C83908E">
        <w:rPr>
          <w:rFonts w:ascii="Times New Roman" w:eastAsia="Times New Roman" w:hAnsi="Times New Roman" w:cs="Times New Roman"/>
        </w:rPr>
        <w:t>Eighty-</w:t>
      </w:r>
      <w:r w:rsidR="43E124D3" w:rsidRPr="5C83908E">
        <w:rPr>
          <w:rFonts w:ascii="Times New Roman" w:eastAsia="Times New Roman" w:hAnsi="Times New Roman" w:cs="Times New Roman"/>
        </w:rPr>
        <w:t>eight</w:t>
      </w:r>
      <w:r w:rsidR="4B47D967" w:rsidRPr="5C83908E">
        <w:rPr>
          <w:rFonts w:ascii="Times New Roman" w:eastAsia="Times New Roman" w:hAnsi="Times New Roman" w:cs="Times New Roman"/>
        </w:rPr>
        <w:t xml:space="preserve"> percent</w:t>
      </w:r>
      <w:r w:rsidR="27DDC5E1" w:rsidRPr="5C83908E">
        <w:rPr>
          <w:rFonts w:ascii="Times New Roman" w:eastAsia="Times New Roman" w:hAnsi="Times New Roman" w:cs="Times New Roman"/>
        </w:rPr>
        <w:t xml:space="preserve"> of participants reported </w:t>
      </w:r>
      <w:r w:rsidR="25A8BDA2" w:rsidRPr="5C83908E">
        <w:rPr>
          <w:rFonts w:ascii="Times New Roman" w:eastAsia="Times New Roman" w:hAnsi="Times New Roman" w:cs="Times New Roman"/>
        </w:rPr>
        <w:t xml:space="preserve">fully </w:t>
      </w:r>
      <w:r w:rsidR="27DDC5E1" w:rsidRPr="5C83908E">
        <w:rPr>
          <w:rFonts w:ascii="Times New Roman" w:eastAsia="Times New Roman" w:hAnsi="Times New Roman" w:cs="Times New Roman"/>
        </w:rPr>
        <w:t xml:space="preserve">reading the educational </w:t>
      </w:r>
      <w:r w:rsidR="20282F93" w:rsidRPr="5C83908E">
        <w:rPr>
          <w:rFonts w:ascii="Times New Roman" w:eastAsia="Times New Roman" w:hAnsi="Times New Roman" w:cs="Times New Roman"/>
        </w:rPr>
        <w:t>information and</w:t>
      </w:r>
      <w:r w:rsidR="27DDC5E1" w:rsidRPr="5C83908E">
        <w:rPr>
          <w:rFonts w:ascii="Times New Roman" w:eastAsia="Times New Roman" w:hAnsi="Times New Roman" w:cs="Times New Roman"/>
        </w:rPr>
        <w:t xml:space="preserve"> </w:t>
      </w:r>
      <w:r w:rsidR="016A84D6" w:rsidRPr="5C83908E">
        <w:rPr>
          <w:rFonts w:ascii="Times New Roman" w:eastAsia="Times New Roman" w:hAnsi="Times New Roman" w:cs="Times New Roman"/>
        </w:rPr>
        <w:t>7</w:t>
      </w:r>
      <w:r w:rsidR="27DDC5E1" w:rsidRPr="5C83908E">
        <w:rPr>
          <w:rFonts w:ascii="Times New Roman" w:eastAsia="Times New Roman" w:hAnsi="Times New Roman" w:cs="Times New Roman"/>
        </w:rPr>
        <w:t xml:space="preserve">% read some of the information. </w:t>
      </w:r>
      <w:r w:rsidR="6ED016E3" w:rsidRPr="5C83908E">
        <w:rPr>
          <w:rFonts w:ascii="Times New Roman" w:eastAsia="Times New Roman" w:hAnsi="Times New Roman" w:cs="Times New Roman"/>
        </w:rPr>
        <w:t>Ninety-</w:t>
      </w:r>
      <w:r w:rsidR="092B3F95" w:rsidRPr="5C83908E">
        <w:rPr>
          <w:rFonts w:ascii="Times New Roman" w:eastAsia="Times New Roman" w:hAnsi="Times New Roman" w:cs="Times New Roman"/>
        </w:rPr>
        <w:t>five</w:t>
      </w:r>
      <w:r w:rsidR="6ED016E3" w:rsidRPr="5C83908E">
        <w:rPr>
          <w:rFonts w:ascii="Times New Roman" w:eastAsia="Times New Roman" w:hAnsi="Times New Roman" w:cs="Times New Roman"/>
        </w:rPr>
        <w:t xml:space="preserve"> percent </w:t>
      </w:r>
      <w:r w:rsidR="27DDC5E1" w:rsidRPr="5C83908E">
        <w:rPr>
          <w:rFonts w:ascii="Times New Roman" w:eastAsia="Times New Roman" w:hAnsi="Times New Roman" w:cs="Times New Roman"/>
        </w:rPr>
        <w:t>of</w:t>
      </w:r>
      <w:r w:rsidR="73045A48" w:rsidRPr="5C83908E">
        <w:rPr>
          <w:rFonts w:ascii="Times New Roman" w:eastAsia="Times New Roman" w:hAnsi="Times New Roman" w:cs="Times New Roman"/>
        </w:rPr>
        <w:t xml:space="preserve"> those reading some or </w:t>
      </w:r>
      <w:proofErr w:type="gramStart"/>
      <w:r w:rsidR="73045A48" w:rsidRPr="5C83908E">
        <w:rPr>
          <w:rFonts w:ascii="Times New Roman" w:eastAsia="Times New Roman" w:hAnsi="Times New Roman" w:cs="Times New Roman"/>
        </w:rPr>
        <w:t>all of</w:t>
      </w:r>
      <w:proofErr w:type="gramEnd"/>
      <w:r w:rsidR="73045A48" w:rsidRPr="5C83908E">
        <w:rPr>
          <w:rFonts w:ascii="Times New Roman" w:eastAsia="Times New Roman" w:hAnsi="Times New Roman" w:cs="Times New Roman"/>
        </w:rPr>
        <w:t xml:space="preserve"> the information found it </w:t>
      </w:r>
      <w:r w:rsidR="36E7DD5E" w:rsidRPr="5C83908E">
        <w:rPr>
          <w:rFonts w:ascii="Times New Roman" w:eastAsia="Times New Roman" w:hAnsi="Times New Roman" w:cs="Times New Roman"/>
        </w:rPr>
        <w:t>helpful while shopping for groceries. Of those that found it helpful, 51% made changes to what they normally purchase using the gift card.</w:t>
      </w:r>
      <w:r w:rsidR="78B62A1F" w:rsidRPr="5C83908E">
        <w:rPr>
          <w:rFonts w:ascii="Times New Roman" w:eastAsia="Times New Roman" w:hAnsi="Times New Roman" w:cs="Times New Roman"/>
        </w:rPr>
        <w:t xml:space="preserve"> </w:t>
      </w:r>
      <w:r w:rsidR="3331AD4C" w:rsidRPr="5C83908E">
        <w:rPr>
          <w:rFonts w:ascii="Times New Roman" w:eastAsia="Times New Roman" w:hAnsi="Times New Roman" w:cs="Times New Roman"/>
        </w:rPr>
        <w:t>P</w:t>
      </w:r>
      <w:r w:rsidR="27DDC5E1" w:rsidRPr="5C83908E">
        <w:rPr>
          <w:rFonts w:ascii="Times New Roman" w:eastAsia="Times New Roman" w:hAnsi="Times New Roman" w:cs="Times New Roman"/>
        </w:rPr>
        <w:t xml:space="preserve">articipants reported that they gained a better understanding of nutrition </w:t>
      </w:r>
      <w:r w:rsidR="32351926" w:rsidRPr="5C83908E">
        <w:rPr>
          <w:rFonts w:ascii="Times New Roman" w:eastAsia="Times New Roman" w:hAnsi="Times New Roman" w:cs="Times New Roman"/>
        </w:rPr>
        <w:t xml:space="preserve">(54% in general and 46% specific to sickle cell disease). </w:t>
      </w:r>
      <w:r w:rsidR="301BD5B4" w:rsidRPr="5C83908E">
        <w:rPr>
          <w:rFonts w:ascii="Times New Roman" w:eastAsia="Times New Roman" w:hAnsi="Times New Roman" w:cs="Times New Roman"/>
        </w:rPr>
        <w:t xml:space="preserve">When asked about </w:t>
      </w:r>
      <w:bookmarkStart w:id="3" w:name="_Int_8NDoQn8K"/>
      <w:r w:rsidR="0A7CC836" w:rsidRPr="5C83908E">
        <w:rPr>
          <w:rFonts w:ascii="Times New Roman" w:eastAsia="Times New Roman" w:hAnsi="Times New Roman" w:cs="Times New Roman"/>
        </w:rPr>
        <w:t>benefits</w:t>
      </w:r>
      <w:bookmarkEnd w:id="3"/>
      <w:r w:rsidR="301BD5B4" w:rsidRPr="5C83908E">
        <w:rPr>
          <w:rFonts w:ascii="Times New Roman" w:eastAsia="Times New Roman" w:hAnsi="Times New Roman" w:cs="Times New Roman"/>
        </w:rPr>
        <w:t xml:space="preserve"> of the </w:t>
      </w:r>
      <w:r w:rsidR="71447ACA" w:rsidRPr="5C83908E">
        <w:rPr>
          <w:rFonts w:ascii="Times New Roman" w:eastAsia="Times New Roman" w:hAnsi="Times New Roman" w:cs="Times New Roman"/>
        </w:rPr>
        <w:t xml:space="preserve">gift </w:t>
      </w:r>
      <w:r w:rsidR="301BD5B4" w:rsidRPr="5C83908E">
        <w:rPr>
          <w:rFonts w:ascii="Times New Roman" w:eastAsia="Times New Roman" w:hAnsi="Times New Roman" w:cs="Times New Roman"/>
        </w:rPr>
        <w:t xml:space="preserve">card, </w:t>
      </w:r>
      <w:r w:rsidR="4A5B3F87" w:rsidRPr="5C83908E">
        <w:rPr>
          <w:rFonts w:ascii="Times New Roman" w:eastAsia="Times New Roman" w:hAnsi="Times New Roman" w:cs="Times New Roman"/>
        </w:rPr>
        <w:t xml:space="preserve">in addition to adding variety, </w:t>
      </w:r>
      <w:r w:rsidR="1641D224" w:rsidRPr="5C83908E">
        <w:rPr>
          <w:rFonts w:ascii="Times New Roman" w:eastAsia="Times New Roman" w:hAnsi="Times New Roman" w:cs="Times New Roman"/>
        </w:rPr>
        <w:t>5</w:t>
      </w:r>
      <w:r w:rsidR="0763171E" w:rsidRPr="5C83908E">
        <w:rPr>
          <w:rFonts w:ascii="Times New Roman" w:eastAsia="Times New Roman" w:hAnsi="Times New Roman" w:cs="Times New Roman"/>
        </w:rPr>
        <w:t>2</w:t>
      </w:r>
      <w:r w:rsidR="3D6259F5" w:rsidRPr="5C83908E">
        <w:rPr>
          <w:rFonts w:ascii="Times New Roman" w:eastAsia="Times New Roman" w:hAnsi="Times New Roman" w:cs="Times New Roman"/>
        </w:rPr>
        <w:t xml:space="preserve">% reported that </w:t>
      </w:r>
      <w:r w:rsidR="173E9729" w:rsidRPr="5C83908E">
        <w:rPr>
          <w:rFonts w:ascii="Times New Roman" w:eastAsia="Times New Roman" w:hAnsi="Times New Roman" w:cs="Times New Roman"/>
        </w:rPr>
        <w:t xml:space="preserve">it helped them </w:t>
      </w:r>
      <w:r w:rsidR="3D6259F5" w:rsidRPr="5C83908E">
        <w:rPr>
          <w:rFonts w:ascii="Times New Roman" w:eastAsia="Times New Roman" w:hAnsi="Times New Roman" w:cs="Times New Roman"/>
        </w:rPr>
        <w:t xml:space="preserve">buy enough food. </w:t>
      </w:r>
      <w:r w:rsidR="68497B20" w:rsidRPr="5C83908E">
        <w:rPr>
          <w:rFonts w:ascii="Times New Roman" w:eastAsia="Times New Roman" w:hAnsi="Times New Roman" w:cs="Times New Roman"/>
        </w:rPr>
        <w:t>Forty-</w:t>
      </w:r>
      <w:r w:rsidR="532FB7B9" w:rsidRPr="5C83908E">
        <w:rPr>
          <w:rFonts w:ascii="Times New Roman" w:eastAsia="Times New Roman" w:hAnsi="Times New Roman" w:cs="Times New Roman"/>
        </w:rPr>
        <w:t xml:space="preserve">six </w:t>
      </w:r>
      <w:r w:rsidR="68497B20" w:rsidRPr="5C83908E">
        <w:rPr>
          <w:rFonts w:ascii="Times New Roman" w:eastAsia="Times New Roman" w:hAnsi="Times New Roman" w:cs="Times New Roman"/>
        </w:rPr>
        <w:t xml:space="preserve">percent </w:t>
      </w:r>
      <w:r w:rsidR="5F93DF7B" w:rsidRPr="5C83908E">
        <w:rPr>
          <w:rFonts w:ascii="Times New Roman" w:eastAsia="Times New Roman" w:hAnsi="Times New Roman" w:cs="Times New Roman"/>
        </w:rPr>
        <w:t>were able to sustain some of those changes after the card was used up</w:t>
      </w:r>
      <w:r w:rsidR="27DDC5E1" w:rsidRPr="5C83908E">
        <w:rPr>
          <w:rFonts w:ascii="Times New Roman" w:eastAsia="Times New Roman" w:hAnsi="Times New Roman" w:cs="Times New Roman"/>
        </w:rPr>
        <w:t xml:space="preserve">. For those who were unable to modify their </w:t>
      </w:r>
      <w:r w:rsidR="31B1BB50" w:rsidRPr="5C83908E">
        <w:rPr>
          <w:rFonts w:ascii="Times New Roman" w:eastAsia="Times New Roman" w:hAnsi="Times New Roman" w:cs="Times New Roman"/>
        </w:rPr>
        <w:t>shopping</w:t>
      </w:r>
      <w:r w:rsidR="31AB8DFE" w:rsidRPr="5C83908E">
        <w:rPr>
          <w:rFonts w:ascii="Times New Roman" w:eastAsia="Times New Roman" w:hAnsi="Times New Roman" w:cs="Times New Roman"/>
        </w:rPr>
        <w:t xml:space="preserve"> going forward</w:t>
      </w:r>
      <w:r w:rsidR="27DDC5E1" w:rsidRPr="5C83908E">
        <w:rPr>
          <w:rFonts w:ascii="Times New Roman" w:eastAsia="Times New Roman" w:hAnsi="Times New Roman" w:cs="Times New Roman"/>
        </w:rPr>
        <w:t>, 4</w:t>
      </w:r>
      <w:r w:rsidR="000EB54E" w:rsidRPr="5C83908E">
        <w:rPr>
          <w:rFonts w:ascii="Times New Roman" w:eastAsia="Times New Roman" w:hAnsi="Times New Roman" w:cs="Times New Roman"/>
        </w:rPr>
        <w:t>5</w:t>
      </w:r>
      <w:r w:rsidR="27DDC5E1" w:rsidRPr="5C83908E">
        <w:rPr>
          <w:rFonts w:ascii="Times New Roman" w:eastAsia="Times New Roman" w:hAnsi="Times New Roman" w:cs="Times New Roman"/>
        </w:rPr>
        <w:t xml:space="preserve">% </w:t>
      </w:r>
      <w:r w:rsidR="2628D7EA" w:rsidRPr="5C83908E">
        <w:rPr>
          <w:rFonts w:ascii="Times New Roman" w:eastAsia="Times New Roman" w:hAnsi="Times New Roman" w:cs="Times New Roman"/>
        </w:rPr>
        <w:t xml:space="preserve">stated they </w:t>
      </w:r>
      <w:r w:rsidR="27DDC5E1" w:rsidRPr="5C83908E">
        <w:rPr>
          <w:rFonts w:ascii="Times New Roman" w:eastAsia="Times New Roman" w:hAnsi="Times New Roman" w:cs="Times New Roman"/>
        </w:rPr>
        <w:t>were already making health</w:t>
      </w:r>
      <w:r w:rsidR="3DAD1817" w:rsidRPr="5C83908E">
        <w:rPr>
          <w:rFonts w:ascii="Times New Roman" w:eastAsia="Times New Roman" w:hAnsi="Times New Roman" w:cs="Times New Roman"/>
        </w:rPr>
        <w:t>y</w:t>
      </w:r>
      <w:r w:rsidR="27DDC5E1" w:rsidRPr="5C83908E">
        <w:rPr>
          <w:rFonts w:ascii="Times New Roman" w:eastAsia="Times New Roman" w:hAnsi="Times New Roman" w:cs="Times New Roman"/>
        </w:rPr>
        <w:t xml:space="preserve"> selections and 5</w:t>
      </w:r>
      <w:r w:rsidR="2D8E2471" w:rsidRPr="5C83908E">
        <w:rPr>
          <w:rFonts w:ascii="Times New Roman" w:eastAsia="Times New Roman" w:hAnsi="Times New Roman" w:cs="Times New Roman"/>
        </w:rPr>
        <w:t>0</w:t>
      </w:r>
      <w:r w:rsidR="27DDC5E1" w:rsidRPr="5C83908E">
        <w:rPr>
          <w:rFonts w:ascii="Times New Roman" w:eastAsia="Times New Roman" w:hAnsi="Times New Roman" w:cs="Times New Roman"/>
        </w:rPr>
        <w:t xml:space="preserve">% </w:t>
      </w:r>
      <w:r w:rsidR="61AE449F" w:rsidRPr="5C83908E">
        <w:rPr>
          <w:rFonts w:ascii="Times New Roman" w:eastAsia="Times New Roman" w:hAnsi="Times New Roman" w:cs="Times New Roman"/>
        </w:rPr>
        <w:t xml:space="preserve">were </w:t>
      </w:r>
      <w:r w:rsidR="727BA5A6" w:rsidRPr="5C83908E">
        <w:rPr>
          <w:rFonts w:ascii="Times New Roman" w:eastAsia="Times New Roman" w:hAnsi="Times New Roman" w:cs="Times New Roman"/>
        </w:rPr>
        <w:t>inhibited by</w:t>
      </w:r>
      <w:r w:rsidR="27DDC5E1" w:rsidRPr="5C83908E">
        <w:rPr>
          <w:rFonts w:ascii="Times New Roman" w:eastAsia="Times New Roman" w:hAnsi="Times New Roman" w:cs="Times New Roman"/>
        </w:rPr>
        <w:t xml:space="preserve"> the cost</w:t>
      </w:r>
      <w:r w:rsidR="455ADA4D" w:rsidRPr="5C83908E">
        <w:rPr>
          <w:rFonts w:ascii="Times New Roman" w:eastAsia="Times New Roman" w:hAnsi="Times New Roman" w:cs="Times New Roman"/>
        </w:rPr>
        <w:t xml:space="preserve"> of healthy items</w:t>
      </w:r>
      <w:r w:rsidR="27DDC5E1" w:rsidRPr="5C83908E">
        <w:rPr>
          <w:rFonts w:ascii="Times New Roman" w:eastAsia="Times New Roman" w:hAnsi="Times New Roman" w:cs="Times New Roman"/>
        </w:rPr>
        <w:t>.</w:t>
      </w:r>
      <w:r w:rsidR="501ED626" w:rsidRPr="5C83908E">
        <w:rPr>
          <w:rFonts w:ascii="Times New Roman" w:eastAsia="Times New Roman" w:hAnsi="Times New Roman" w:cs="Times New Roman"/>
        </w:rPr>
        <w:t xml:space="preserve"> </w:t>
      </w:r>
    </w:p>
    <w:p w14:paraId="1C1B10C3" w14:textId="22D7251E" w:rsidR="00BF5491" w:rsidRDefault="00BF5491" w:rsidP="00BF5491">
      <w:pPr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</w:rPr>
        <w:t xml:space="preserve">Conclusions: </w:t>
      </w:r>
    </w:p>
    <w:p w14:paraId="061415BA" w14:textId="126DE7B4" w:rsidR="004D5E54" w:rsidRPr="00EF07EA" w:rsidRDefault="11359F94" w:rsidP="5C83908E">
      <w:pPr>
        <w:spacing w:line="276" w:lineRule="auto"/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</w:rPr>
        <w:t>Food insufficiency in a</w:t>
      </w:r>
      <w:r w:rsidR="176E3F23" w:rsidRPr="5C83908E">
        <w:rPr>
          <w:rFonts w:ascii="Times New Roman" w:eastAsia="Times New Roman" w:hAnsi="Times New Roman" w:cs="Times New Roman"/>
        </w:rPr>
        <w:t>n urban</w:t>
      </w:r>
      <w:r w:rsidRPr="5C83908E">
        <w:rPr>
          <w:rFonts w:ascii="Times New Roman" w:eastAsia="Times New Roman" w:hAnsi="Times New Roman" w:cs="Times New Roman"/>
        </w:rPr>
        <w:t xml:space="preserve"> sample of </w:t>
      </w:r>
      <w:r w:rsidR="0010DDA9" w:rsidRPr="5C83908E">
        <w:rPr>
          <w:rFonts w:ascii="Times New Roman" w:eastAsia="Times New Roman" w:hAnsi="Times New Roman" w:cs="Times New Roman"/>
        </w:rPr>
        <w:t>families</w:t>
      </w:r>
      <w:r w:rsidRPr="5C83908E">
        <w:rPr>
          <w:rFonts w:ascii="Times New Roman" w:eastAsia="Times New Roman" w:hAnsi="Times New Roman" w:cs="Times New Roman"/>
        </w:rPr>
        <w:t xml:space="preserve"> with SCD or another chronic illness was triple the national a</w:t>
      </w:r>
      <w:r w:rsidR="5DAD01D6" w:rsidRPr="5C83908E">
        <w:rPr>
          <w:rFonts w:ascii="Times New Roman" w:eastAsia="Times New Roman" w:hAnsi="Times New Roman" w:cs="Times New Roman"/>
        </w:rPr>
        <w:t xml:space="preserve">verage. When those with marginal </w:t>
      </w:r>
      <w:r w:rsidR="02D4586F" w:rsidRPr="5C83908E">
        <w:rPr>
          <w:rFonts w:ascii="Times New Roman" w:eastAsia="Times New Roman" w:hAnsi="Times New Roman" w:cs="Times New Roman"/>
        </w:rPr>
        <w:t>sufficiency</w:t>
      </w:r>
      <w:r w:rsidR="7275D56F" w:rsidRPr="5C83908E">
        <w:rPr>
          <w:rFonts w:ascii="Times New Roman" w:eastAsia="Times New Roman" w:hAnsi="Times New Roman" w:cs="Times New Roman"/>
        </w:rPr>
        <w:t xml:space="preserve"> were included, </w:t>
      </w:r>
      <w:r w:rsidR="23CAA3AD" w:rsidRPr="5C83908E">
        <w:rPr>
          <w:rFonts w:ascii="Times New Roman" w:eastAsia="Times New Roman" w:hAnsi="Times New Roman" w:cs="Times New Roman"/>
        </w:rPr>
        <w:t>62.5%</w:t>
      </w:r>
      <w:r w:rsidR="3F2315CD" w:rsidRPr="5C83908E">
        <w:rPr>
          <w:rFonts w:ascii="Times New Roman" w:eastAsia="Times New Roman" w:hAnsi="Times New Roman" w:cs="Times New Roman"/>
        </w:rPr>
        <w:t xml:space="preserve"> of </w:t>
      </w:r>
      <w:r w:rsidR="7117C86A" w:rsidRPr="5C83908E">
        <w:rPr>
          <w:rFonts w:ascii="Times New Roman" w:eastAsia="Times New Roman" w:hAnsi="Times New Roman" w:cs="Times New Roman"/>
        </w:rPr>
        <w:t xml:space="preserve">families were affected. </w:t>
      </w:r>
      <w:r w:rsidR="5481B687" w:rsidRPr="5C83908E">
        <w:rPr>
          <w:rFonts w:ascii="Times New Roman" w:eastAsia="Times New Roman" w:hAnsi="Times New Roman" w:cs="Times New Roman"/>
        </w:rPr>
        <w:t>M</w:t>
      </w:r>
      <w:r w:rsidR="2FCB4271" w:rsidRPr="5C83908E">
        <w:rPr>
          <w:rFonts w:ascii="Times New Roman" w:eastAsia="Times New Roman" w:hAnsi="Times New Roman" w:cs="Times New Roman"/>
        </w:rPr>
        <w:t>odest financial assistance a</w:t>
      </w:r>
      <w:r w:rsidR="78693BB5" w:rsidRPr="5C83908E">
        <w:rPr>
          <w:rFonts w:ascii="Times New Roman" w:eastAsia="Times New Roman" w:hAnsi="Times New Roman" w:cs="Times New Roman"/>
        </w:rPr>
        <w:t xml:space="preserve">long with </w:t>
      </w:r>
      <w:r w:rsidR="3F946861" w:rsidRPr="5C83908E">
        <w:rPr>
          <w:rFonts w:ascii="Times New Roman" w:eastAsia="Times New Roman" w:hAnsi="Times New Roman" w:cs="Times New Roman"/>
        </w:rPr>
        <w:t>counseling</w:t>
      </w:r>
      <w:r w:rsidR="2FCB4271" w:rsidRPr="5C83908E">
        <w:rPr>
          <w:rFonts w:ascii="Times New Roman" w:eastAsia="Times New Roman" w:hAnsi="Times New Roman" w:cs="Times New Roman"/>
        </w:rPr>
        <w:t xml:space="preserve"> </w:t>
      </w:r>
      <w:r w:rsidR="5DFA3DCD" w:rsidRPr="5C83908E">
        <w:rPr>
          <w:rFonts w:ascii="Times New Roman" w:eastAsia="Times New Roman" w:hAnsi="Times New Roman" w:cs="Times New Roman"/>
        </w:rPr>
        <w:t xml:space="preserve">and education </w:t>
      </w:r>
      <w:r w:rsidR="2FCB4271" w:rsidRPr="5C83908E">
        <w:rPr>
          <w:rFonts w:ascii="Times New Roman" w:eastAsia="Times New Roman" w:hAnsi="Times New Roman" w:cs="Times New Roman"/>
        </w:rPr>
        <w:t>le</w:t>
      </w:r>
      <w:r w:rsidR="14AD814D" w:rsidRPr="5C83908E">
        <w:rPr>
          <w:rFonts w:ascii="Times New Roman" w:eastAsia="Times New Roman" w:hAnsi="Times New Roman" w:cs="Times New Roman"/>
        </w:rPr>
        <w:t>d</w:t>
      </w:r>
      <w:r w:rsidR="2FCB4271" w:rsidRPr="5C83908E">
        <w:rPr>
          <w:rFonts w:ascii="Times New Roman" w:eastAsia="Times New Roman" w:hAnsi="Times New Roman" w:cs="Times New Roman"/>
        </w:rPr>
        <w:t xml:space="preserve"> to s</w:t>
      </w:r>
      <w:r w:rsidR="11552D20" w:rsidRPr="5C83908E">
        <w:rPr>
          <w:rFonts w:ascii="Times New Roman" w:eastAsia="Times New Roman" w:hAnsi="Times New Roman" w:cs="Times New Roman"/>
        </w:rPr>
        <w:t>ubstantial</w:t>
      </w:r>
      <w:r w:rsidR="2FCB4271" w:rsidRPr="5C83908E">
        <w:rPr>
          <w:rFonts w:ascii="Times New Roman" w:eastAsia="Times New Roman" w:hAnsi="Times New Roman" w:cs="Times New Roman"/>
        </w:rPr>
        <w:t xml:space="preserve"> levels of self-reported </w:t>
      </w:r>
      <w:r w:rsidR="213C82F5" w:rsidRPr="5C83908E">
        <w:rPr>
          <w:rFonts w:ascii="Times New Roman" w:eastAsia="Times New Roman" w:hAnsi="Times New Roman" w:cs="Times New Roman"/>
        </w:rPr>
        <w:t xml:space="preserve">positive changes in </w:t>
      </w:r>
      <w:r w:rsidR="2FCB4271" w:rsidRPr="5C83908E">
        <w:rPr>
          <w:rFonts w:ascii="Times New Roman" w:eastAsia="Times New Roman" w:hAnsi="Times New Roman" w:cs="Times New Roman"/>
        </w:rPr>
        <w:t>food selections</w:t>
      </w:r>
      <w:r w:rsidR="5DECF35A" w:rsidRPr="5C83908E">
        <w:rPr>
          <w:rFonts w:ascii="Times New Roman" w:eastAsia="Times New Roman" w:hAnsi="Times New Roman" w:cs="Times New Roman"/>
        </w:rPr>
        <w:t>,</w:t>
      </w:r>
      <w:r w:rsidR="59968591" w:rsidRPr="5C83908E">
        <w:rPr>
          <w:rFonts w:ascii="Times New Roman" w:eastAsia="Times New Roman" w:hAnsi="Times New Roman" w:cs="Times New Roman"/>
        </w:rPr>
        <w:t xml:space="preserve"> at least temporarily, with some sustaining </w:t>
      </w:r>
      <w:r w:rsidR="7BC72311" w:rsidRPr="5C83908E">
        <w:rPr>
          <w:rFonts w:ascii="Times New Roman" w:eastAsia="Times New Roman" w:hAnsi="Times New Roman" w:cs="Times New Roman"/>
        </w:rPr>
        <w:t xml:space="preserve">the </w:t>
      </w:r>
      <w:r w:rsidR="59968591" w:rsidRPr="5C83908E">
        <w:rPr>
          <w:rFonts w:ascii="Times New Roman" w:eastAsia="Times New Roman" w:hAnsi="Times New Roman" w:cs="Times New Roman"/>
        </w:rPr>
        <w:t>changes.</w:t>
      </w:r>
      <w:r w:rsidR="2FCB4271" w:rsidRPr="5C83908E">
        <w:rPr>
          <w:rFonts w:ascii="Times New Roman" w:eastAsia="Times New Roman" w:hAnsi="Times New Roman" w:cs="Times New Roman"/>
        </w:rPr>
        <w:t xml:space="preserve"> </w:t>
      </w:r>
      <w:bookmarkStart w:id="4" w:name="_Int_sbpyVYnw"/>
      <w:proofErr w:type="gramStart"/>
      <w:r w:rsidR="071B683E" w:rsidRPr="5C83908E">
        <w:rPr>
          <w:rFonts w:ascii="Times New Roman" w:eastAsia="Times New Roman" w:hAnsi="Times New Roman" w:cs="Times New Roman"/>
        </w:rPr>
        <w:t>The majority of</w:t>
      </w:r>
      <w:bookmarkEnd w:id="4"/>
      <w:proofErr w:type="gramEnd"/>
      <w:r w:rsidR="071B683E" w:rsidRPr="5C83908E">
        <w:rPr>
          <w:rFonts w:ascii="Times New Roman" w:eastAsia="Times New Roman" w:hAnsi="Times New Roman" w:cs="Times New Roman"/>
        </w:rPr>
        <w:t xml:space="preserve"> families made positive changes to their grocery selections. </w:t>
      </w:r>
      <w:r w:rsidR="1F8EE5E1" w:rsidRPr="5C83908E">
        <w:rPr>
          <w:rFonts w:ascii="Times New Roman" w:eastAsia="Times New Roman" w:hAnsi="Times New Roman" w:cs="Times New Roman"/>
        </w:rPr>
        <w:t>Participants gave positive feedback about the program, such as, “I love learning and teaching my children about healthy eating habits</w:t>
      </w:r>
      <w:r w:rsidR="75620373" w:rsidRPr="5C83908E">
        <w:rPr>
          <w:rFonts w:ascii="Times New Roman" w:eastAsia="Times New Roman" w:hAnsi="Times New Roman" w:cs="Times New Roman"/>
        </w:rPr>
        <w:t>,</w:t>
      </w:r>
      <w:r w:rsidR="556F2A55" w:rsidRPr="5C83908E">
        <w:rPr>
          <w:rFonts w:ascii="Times New Roman" w:eastAsia="Times New Roman" w:hAnsi="Times New Roman" w:cs="Times New Roman"/>
        </w:rPr>
        <w:t>” an</w:t>
      </w:r>
      <w:r w:rsidR="194F1A26" w:rsidRPr="5C83908E">
        <w:rPr>
          <w:rFonts w:ascii="Times New Roman" w:eastAsia="Times New Roman" w:hAnsi="Times New Roman" w:cs="Times New Roman"/>
        </w:rPr>
        <w:t xml:space="preserve">d </w:t>
      </w:r>
      <w:r w:rsidR="556F2A55" w:rsidRPr="5C83908E">
        <w:rPr>
          <w:rFonts w:ascii="Times New Roman" w:eastAsia="Times New Roman" w:hAnsi="Times New Roman" w:cs="Times New Roman"/>
        </w:rPr>
        <w:t xml:space="preserve">“I never knew making </w:t>
      </w:r>
      <w:r w:rsidR="66894AD2" w:rsidRPr="5C83908E">
        <w:rPr>
          <w:rFonts w:ascii="Times New Roman" w:eastAsia="Times New Roman" w:hAnsi="Times New Roman" w:cs="Times New Roman"/>
        </w:rPr>
        <w:t>h</w:t>
      </w:r>
      <w:r w:rsidR="556F2A55" w:rsidRPr="5C83908E">
        <w:rPr>
          <w:rFonts w:ascii="Times New Roman" w:eastAsia="Times New Roman" w:hAnsi="Times New Roman" w:cs="Times New Roman"/>
        </w:rPr>
        <w:t xml:space="preserve">ummus was so cheap and easy.” </w:t>
      </w:r>
      <w:r w:rsidR="68082EEF" w:rsidRPr="5C83908E">
        <w:rPr>
          <w:rFonts w:ascii="Times New Roman" w:eastAsia="Times New Roman" w:hAnsi="Times New Roman" w:cs="Times New Roman"/>
        </w:rPr>
        <w:t>The</w:t>
      </w:r>
      <w:r w:rsidR="2B5CC853" w:rsidRPr="5C83908E">
        <w:rPr>
          <w:rFonts w:ascii="Times New Roman" w:eastAsia="Times New Roman" w:hAnsi="Times New Roman" w:cs="Times New Roman"/>
        </w:rPr>
        <w:t xml:space="preserve"> brochure, </w:t>
      </w:r>
      <w:r w:rsidR="1011C20C" w:rsidRPr="5C83908E">
        <w:rPr>
          <w:rFonts w:ascii="Times New Roman" w:eastAsia="Times New Roman" w:hAnsi="Times New Roman" w:cs="Times New Roman"/>
        </w:rPr>
        <w:t>cookbook,</w:t>
      </w:r>
      <w:r w:rsidR="2B5CC853" w:rsidRPr="5C83908E">
        <w:rPr>
          <w:rFonts w:ascii="Times New Roman" w:eastAsia="Times New Roman" w:hAnsi="Times New Roman" w:cs="Times New Roman"/>
        </w:rPr>
        <w:t xml:space="preserve"> and other educational materials helped </w:t>
      </w:r>
      <w:r w:rsidR="0122720E" w:rsidRPr="5C83908E">
        <w:rPr>
          <w:rFonts w:ascii="Times New Roman" w:eastAsia="Times New Roman" w:hAnsi="Times New Roman" w:cs="Times New Roman"/>
        </w:rPr>
        <w:t>families</w:t>
      </w:r>
      <w:r w:rsidR="2B5CC853" w:rsidRPr="5C83908E">
        <w:rPr>
          <w:rFonts w:ascii="Times New Roman" w:eastAsia="Times New Roman" w:hAnsi="Times New Roman" w:cs="Times New Roman"/>
        </w:rPr>
        <w:t xml:space="preserve"> make healthy</w:t>
      </w:r>
      <w:r w:rsidR="0122720E" w:rsidRPr="5C83908E">
        <w:rPr>
          <w:rFonts w:ascii="Times New Roman" w:eastAsia="Times New Roman" w:hAnsi="Times New Roman" w:cs="Times New Roman"/>
        </w:rPr>
        <w:t xml:space="preserve"> </w:t>
      </w:r>
      <w:r w:rsidR="0FE05DC1" w:rsidRPr="5C83908E">
        <w:rPr>
          <w:rFonts w:ascii="Times New Roman" w:eastAsia="Times New Roman" w:hAnsi="Times New Roman" w:cs="Times New Roman"/>
        </w:rPr>
        <w:t>selections</w:t>
      </w:r>
      <w:r w:rsidR="0122720E" w:rsidRPr="5C83908E">
        <w:rPr>
          <w:rFonts w:ascii="Times New Roman" w:eastAsia="Times New Roman" w:hAnsi="Times New Roman" w:cs="Times New Roman"/>
        </w:rPr>
        <w:t xml:space="preserve"> wh</w:t>
      </w:r>
      <w:r w:rsidR="0C77AA4D" w:rsidRPr="5C83908E">
        <w:rPr>
          <w:rFonts w:ascii="Times New Roman" w:eastAsia="Times New Roman" w:hAnsi="Times New Roman" w:cs="Times New Roman"/>
        </w:rPr>
        <w:t>en shopping</w:t>
      </w:r>
      <w:r w:rsidR="05DE69C9" w:rsidRPr="5C83908E">
        <w:rPr>
          <w:rFonts w:ascii="Times New Roman" w:eastAsia="Times New Roman" w:hAnsi="Times New Roman" w:cs="Times New Roman"/>
        </w:rPr>
        <w:t>.</w:t>
      </w:r>
      <w:r w:rsidR="5D96F582" w:rsidRPr="5C83908E">
        <w:rPr>
          <w:rFonts w:ascii="Times New Roman" w:eastAsia="Times New Roman" w:hAnsi="Times New Roman" w:cs="Times New Roman"/>
        </w:rPr>
        <w:t xml:space="preserve"> </w:t>
      </w:r>
      <w:r w:rsidR="5001FB1C" w:rsidRPr="5C83908E">
        <w:rPr>
          <w:rFonts w:ascii="Times New Roman" w:eastAsia="Times New Roman" w:hAnsi="Times New Roman" w:cs="Times New Roman"/>
        </w:rPr>
        <w:t xml:space="preserve">Findings from this small </w:t>
      </w:r>
      <w:r w:rsidR="78DBF03B" w:rsidRPr="5C83908E">
        <w:rPr>
          <w:rFonts w:ascii="Times New Roman" w:eastAsia="Times New Roman" w:hAnsi="Times New Roman" w:cs="Times New Roman"/>
        </w:rPr>
        <w:t xml:space="preserve">urban </w:t>
      </w:r>
      <w:r w:rsidR="138CFC2C" w:rsidRPr="5C83908E">
        <w:rPr>
          <w:rFonts w:ascii="Times New Roman" w:eastAsia="Times New Roman" w:hAnsi="Times New Roman" w:cs="Times New Roman"/>
        </w:rPr>
        <w:t>sample</w:t>
      </w:r>
      <w:r w:rsidR="78DBF03B" w:rsidRPr="5C83908E">
        <w:rPr>
          <w:rFonts w:ascii="Times New Roman" w:eastAsia="Times New Roman" w:hAnsi="Times New Roman" w:cs="Times New Roman"/>
        </w:rPr>
        <w:t xml:space="preserve"> </w:t>
      </w:r>
      <w:r w:rsidR="2EBBD5C1" w:rsidRPr="5C83908E">
        <w:rPr>
          <w:rFonts w:ascii="Times New Roman" w:eastAsia="Times New Roman" w:hAnsi="Times New Roman" w:cs="Times New Roman"/>
        </w:rPr>
        <w:t>demonstrate that</w:t>
      </w:r>
      <w:r w:rsidR="5001FB1C" w:rsidRPr="5C83908E">
        <w:rPr>
          <w:rFonts w:ascii="Times New Roman" w:eastAsia="Times New Roman" w:hAnsi="Times New Roman" w:cs="Times New Roman"/>
        </w:rPr>
        <w:t xml:space="preserve"> </w:t>
      </w:r>
      <w:r w:rsidR="45DE9F6F" w:rsidRPr="5C83908E">
        <w:rPr>
          <w:rFonts w:ascii="Times New Roman" w:eastAsia="Times New Roman" w:hAnsi="Times New Roman" w:cs="Times New Roman"/>
        </w:rPr>
        <w:t xml:space="preserve">food insufficiency was </w:t>
      </w:r>
      <w:r w:rsidR="005D47E8">
        <w:rPr>
          <w:rFonts w:ascii="Times New Roman" w:eastAsia="Times New Roman" w:hAnsi="Times New Roman" w:cs="Times New Roman"/>
        </w:rPr>
        <w:t>triple</w:t>
      </w:r>
      <w:r w:rsidR="45DE9F6F" w:rsidRPr="5C83908E">
        <w:rPr>
          <w:rFonts w:ascii="Times New Roman" w:eastAsia="Times New Roman" w:hAnsi="Times New Roman" w:cs="Times New Roman"/>
        </w:rPr>
        <w:t xml:space="preserve"> the national </w:t>
      </w:r>
      <w:r w:rsidR="62180DBB" w:rsidRPr="5C83908E">
        <w:rPr>
          <w:rFonts w:ascii="Times New Roman" w:eastAsia="Times New Roman" w:hAnsi="Times New Roman" w:cs="Times New Roman"/>
        </w:rPr>
        <w:t>average and</w:t>
      </w:r>
      <w:r w:rsidR="45DE9F6F" w:rsidRPr="5C83908E">
        <w:rPr>
          <w:rFonts w:ascii="Times New Roman" w:eastAsia="Times New Roman" w:hAnsi="Times New Roman" w:cs="Times New Roman"/>
        </w:rPr>
        <w:t xml:space="preserve"> trended even higher in SCD than other illnesses. </w:t>
      </w:r>
      <w:r w:rsidR="3AF06EFA" w:rsidRPr="5C83908E">
        <w:rPr>
          <w:rFonts w:ascii="Times New Roman" w:eastAsia="Times New Roman" w:hAnsi="Times New Roman" w:cs="Times New Roman"/>
        </w:rPr>
        <w:t>Further a</w:t>
      </w:r>
      <w:r w:rsidR="2637E340" w:rsidRPr="5C83908E">
        <w:rPr>
          <w:rFonts w:ascii="Times New Roman" w:eastAsia="Times New Roman" w:hAnsi="Times New Roman" w:cs="Times New Roman"/>
        </w:rPr>
        <w:t xml:space="preserve">ssessing factors </w:t>
      </w:r>
      <w:r w:rsidR="0D482C14" w:rsidRPr="5C83908E">
        <w:rPr>
          <w:rFonts w:ascii="Times New Roman" w:eastAsia="Times New Roman" w:hAnsi="Times New Roman" w:cs="Times New Roman"/>
        </w:rPr>
        <w:t xml:space="preserve">such as </w:t>
      </w:r>
      <w:r w:rsidR="229A4FB8" w:rsidRPr="5C83908E">
        <w:rPr>
          <w:rFonts w:ascii="Times New Roman" w:eastAsia="Times New Roman" w:hAnsi="Times New Roman" w:cs="Times New Roman"/>
        </w:rPr>
        <w:t>socioeconomics</w:t>
      </w:r>
      <w:r w:rsidR="3C6DE045" w:rsidRPr="5C83908E">
        <w:rPr>
          <w:rFonts w:ascii="Times New Roman" w:eastAsia="Times New Roman" w:hAnsi="Times New Roman" w:cs="Times New Roman"/>
        </w:rPr>
        <w:t>, l</w:t>
      </w:r>
      <w:r w:rsidR="229A4FB8" w:rsidRPr="5C83908E">
        <w:rPr>
          <w:rFonts w:ascii="Times New Roman" w:eastAsia="Times New Roman" w:hAnsi="Times New Roman" w:cs="Times New Roman"/>
        </w:rPr>
        <w:t xml:space="preserve">ack of understanding of </w:t>
      </w:r>
      <w:r w:rsidR="7DD5038B" w:rsidRPr="5C83908E">
        <w:rPr>
          <w:rFonts w:ascii="Times New Roman" w:eastAsia="Times New Roman" w:hAnsi="Times New Roman" w:cs="Times New Roman"/>
        </w:rPr>
        <w:t>nutrition</w:t>
      </w:r>
      <w:r w:rsidR="305BA8F2" w:rsidRPr="5C83908E">
        <w:rPr>
          <w:rFonts w:ascii="Times New Roman" w:eastAsia="Times New Roman" w:hAnsi="Times New Roman" w:cs="Times New Roman"/>
        </w:rPr>
        <w:t>,</w:t>
      </w:r>
      <w:r w:rsidR="7DFA9D0B" w:rsidRPr="5C83908E">
        <w:rPr>
          <w:rFonts w:ascii="Times New Roman" w:eastAsia="Times New Roman" w:hAnsi="Times New Roman" w:cs="Times New Roman"/>
        </w:rPr>
        <w:t xml:space="preserve"> </w:t>
      </w:r>
      <w:r w:rsidR="6F7C5149" w:rsidRPr="5C83908E">
        <w:rPr>
          <w:rFonts w:ascii="Times New Roman" w:eastAsia="Times New Roman" w:hAnsi="Times New Roman" w:cs="Times New Roman"/>
        </w:rPr>
        <w:t xml:space="preserve">and benefits of SCD specific nutrition education </w:t>
      </w:r>
      <w:r w:rsidR="7DFA9D0B" w:rsidRPr="5C83908E">
        <w:rPr>
          <w:rFonts w:ascii="Times New Roman" w:eastAsia="Times New Roman" w:hAnsi="Times New Roman" w:cs="Times New Roman"/>
        </w:rPr>
        <w:t>is critical in future r</w:t>
      </w:r>
      <w:r w:rsidR="2637E340" w:rsidRPr="5C83908E">
        <w:rPr>
          <w:rFonts w:ascii="Times New Roman" w:eastAsia="Times New Roman" w:hAnsi="Times New Roman" w:cs="Times New Roman"/>
        </w:rPr>
        <w:t>esearch.</w:t>
      </w:r>
      <w:r w:rsidR="6B16FBE2" w:rsidRPr="5C83908E">
        <w:rPr>
          <w:rFonts w:ascii="Times New Roman" w:eastAsia="Times New Roman" w:hAnsi="Times New Roman" w:cs="Times New Roman"/>
        </w:rPr>
        <w:t xml:space="preserve"> </w:t>
      </w:r>
    </w:p>
    <w:p w14:paraId="7173B822" w14:textId="64C58356" w:rsidR="76877441" w:rsidRDefault="76877441" w:rsidP="5C83908E">
      <w:pPr>
        <w:rPr>
          <w:rFonts w:ascii="Times New Roman" w:eastAsia="Times New Roman" w:hAnsi="Times New Roman" w:cs="Times New Roman"/>
        </w:rPr>
      </w:pPr>
      <w:r w:rsidRPr="5C83908E">
        <w:rPr>
          <w:rFonts w:ascii="Times New Roman" w:eastAsia="Times New Roman" w:hAnsi="Times New Roman" w:cs="Times New Roman"/>
        </w:rPr>
        <w:t>Acknowledgement: This work was primarily funded by the Joseph E. and Marjorie B. Jones Foundation.</w:t>
      </w:r>
    </w:p>
    <w:p w14:paraId="4DC5BFA9" w14:textId="68382180" w:rsidR="5C83908E" w:rsidRDefault="5C83908E" w:rsidP="5C83908E">
      <w:pPr>
        <w:rPr>
          <w:rFonts w:ascii="Times New Roman" w:eastAsia="Times New Roman" w:hAnsi="Times New Roman" w:cs="Times New Roman"/>
        </w:rPr>
      </w:pPr>
    </w:p>
    <w:sectPr w:rsidR="5C839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++VjQAQEROqer" int2:id="11vScv0k">
      <int2:state int2:value="Rejected" int2:type="spell"/>
    </int2:textHash>
    <int2:bookmark int2:bookmarkName="_Int_sbpyVYnw" int2:invalidationBookmarkName="" int2:hashCode="pZGmU5Q5PUeaBE" int2:id="pLzJtmOE">
      <int2:state int2:value="Rejected" int2:type="style"/>
    </int2:bookmark>
    <int2:bookmark int2:bookmarkName="_Int_DTM4Nsa5" int2:invalidationBookmarkName="" int2:hashCode="zaqhKSLAb4/Asm" int2:id="j7oSgkbA">
      <int2:state int2:value="Rejected" int2:type="gram"/>
    </int2:bookmark>
    <int2:bookmark int2:bookmarkName="_Int_iKTmi6U3" int2:invalidationBookmarkName="" int2:hashCode="kIiX9hTMR9pWB3" int2:id="IF4vU8zC">
      <int2:state int2:value="Rejected" int2:type="gram"/>
    </int2:bookmark>
    <int2:bookmark int2:bookmarkName="_Int_8NDoQn8K" int2:invalidationBookmarkName="" int2:hashCode="1DuiJIAIt4DuyU" int2:id="O9RinpcQ">
      <int2:state int2:value="Rejected" int2:type="gram"/>
    </int2:bookmark>
    <int2:bookmark int2:bookmarkName="_Int_AV00LEyo" int2:invalidationBookmarkName="" int2:hashCode="Oyvi4mNE1Sv1kn" int2:id="YsgjFsPn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7596BB"/>
    <w:rsid w:val="000022C5"/>
    <w:rsid w:val="00025606"/>
    <w:rsid w:val="0008437E"/>
    <w:rsid w:val="000D446F"/>
    <w:rsid w:val="000E3259"/>
    <w:rsid w:val="000EB54E"/>
    <w:rsid w:val="0010DDA9"/>
    <w:rsid w:val="00112D92"/>
    <w:rsid w:val="001727AD"/>
    <w:rsid w:val="00174630"/>
    <w:rsid w:val="00185CA7"/>
    <w:rsid w:val="00196B62"/>
    <w:rsid w:val="001B2F0B"/>
    <w:rsid w:val="001F1AD5"/>
    <w:rsid w:val="00211E6B"/>
    <w:rsid w:val="0026058F"/>
    <w:rsid w:val="00283685"/>
    <w:rsid w:val="00287406"/>
    <w:rsid w:val="00293712"/>
    <w:rsid w:val="002954DA"/>
    <w:rsid w:val="002B3163"/>
    <w:rsid w:val="002D45D8"/>
    <w:rsid w:val="00351CD8"/>
    <w:rsid w:val="0038453A"/>
    <w:rsid w:val="003F1155"/>
    <w:rsid w:val="004064E3"/>
    <w:rsid w:val="00457450"/>
    <w:rsid w:val="00481685"/>
    <w:rsid w:val="00495CFB"/>
    <w:rsid w:val="004D5E54"/>
    <w:rsid w:val="00506AF5"/>
    <w:rsid w:val="00526527"/>
    <w:rsid w:val="0054239A"/>
    <w:rsid w:val="00563127"/>
    <w:rsid w:val="00580624"/>
    <w:rsid w:val="005D47E8"/>
    <w:rsid w:val="0064717D"/>
    <w:rsid w:val="00671629"/>
    <w:rsid w:val="006E1109"/>
    <w:rsid w:val="007046FB"/>
    <w:rsid w:val="007057DE"/>
    <w:rsid w:val="007365F8"/>
    <w:rsid w:val="00737D2C"/>
    <w:rsid w:val="007755F7"/>
    <w:rsid w:val="007B39E1"/>
    <w:rsid w:val="007F4A65"/>
    <w:rsid w:val="0080464B"/>
    <w:rsid w:val="008244A7"/>
    <w:rsid w:val="0082763F"/>
    <w:rsid w:val="00835617"/>
    <w:rsid w:val="00867992"/>
    <w:rsid w:val="00874185"/>
    <w:rsid w:val="0087D8B9"/>
    <w:rsid w:val="009D6B6C"/>
    <w:rsid w:val="009E544A"/>
    <w:rsid w:val="009E6FC9"/>
    <w:rsid w:val="00A07D4C"/>
    <w:rsid w:val="00A2584B"/>
    <w:rsid w:val="00A2735C"/>
    <w:rsid w:val="00A37A75"/>
    <w:rsid w:val="00A37FC5"/>
    <w:rsid w:val="00A77D89"/>
    <w:rsid w:val="00AF5B29"/>
    <w:rsid w:val="00B17218"/>
    <w:rsid w:val="00B517CF"/>
    <w:rsid w:val="00B73250"/>
    <w:rsid w:val="00B7517E"/>
    <w:rsid w:val="00BC03ED"/>
    <w:rsid w:val="00BC681C"/>
    <w:rsid w:val="00BF5491"/>
    <w:rsid w:val="00C83011"/>
    <w:rsid w:val="00C87E75"/>
    <w:rsid w:val="00CD4C87"/>
    <w:rsid w:val="00CEADDE"/>
    <w:rsid w:val="00CF06F3"/>
    <w:rsid w:val="00CF5A84"/>
    <w:rsid w:val="00D11AEC"/>
    <w:rsid w:val="00D169BD"/>
    <w:rsid w:val="00D96AB9"/>
    <w:rsid w:val="00DE0E0B"/>
    <w:rsid w:val="00E42B1A"/>
    <w:rsid w:val="00E46EA3"/>
    <w:rsid w:val="00E54FE5"/>
    <w:rsid w:val="00E85FCF"/>
    <w:rsid w:val="00E94F2E"/>
    <w:rsid w:val="00EA30F0"/>
    <w:rsid w:val="00ED73F1"/>
    <w:rsid w:val="00EE197A"/>
    <w:rsid w:val="00EF07EA"/>
    <w:rsid w:val="00EF1CFD"/>
    <w:rsid w:val="00F02C95"/>
    <w:rsid w:val="00F1370E"/>
    <w:rsid w:val="00F53BDD"/>
    <w:rsid w:val="00F8257E"/>
    <w:rsid w:val="00F856B9"/>
    <w:rsid w:val="00FA763D"/>
    <w:rsid w:val="00FBC8F4"/>
    <w:rsid w:val="0122720E"/>
    <w:rsid w:val="01420447"/>
    <w:rsid w:val="016A84D6"/>
    <w:rsid w:val="018BEEA6"/>
    <w:rsid w:val="0194703A"/>
    <w:rsid w:val="019B714E"/>
    <w:rsid w:val="01EDC677"/>
    <w:rsid w:val="01FB5F53"/>
    <w:rsid w:val="02D4586F"/>
    <w:rsid w:val="030F2C91"/>
    <w:rsid w:val="03207264"/>
    <w:rsid w:val="0321D10B"/>
    <w:rsid w:val="03464568"/>
    <w:rsid w:val="03531D78"/>
    <w:rsid w:val="03894712"/>
    <w:rsid w:val="039174CC"/>
    <w:rsid w:val="03C9D11C"/>
    <w:rsid w:val="03CAD395"/>
    <w:rsid w:val="03F9F833"/>
    <w:rsid w:val="0434CCD3"/>
    <w:rsid w:val="043C534C"/>
    <w:rsid w:val="0476C02E"/>
    <w:rsid w:val="048D4A6D"/>
    <w:rsid w:val="049B9CB8"/>
    <w:rsid w:val="04ABB4DC"/>
    <w:rsid w:val="058FAF22"/>
    <w:rsid w:val="05971733"/>
    <w:rsid w:val="05DE69C9"/>
    <w:rsid w:val="05F8147D"/>
    <w:rsid w:val="0605E897"/>
    <w:rsid w:val="060C54F5"/>
    <w:rsid w:val="064CAB87"/>
    <w:rsid w:val="068FE829"/>
    <w:rsid w:val="06952FA5"/>
    <w:rsid w:val="06CBD78F"/>
    <w:rsid w:val="06E6A3FA"/>
    <w:rsid w:val="071B683E"/>
    <w:rsid w:val="0763171E"/>
    <w:rsid w:val="078C363E"/>
    <w:rsid w:val="07BA2CBE"/>
    <w:rsid w:val="07D9C987"/>
    <w:rsid w:val="07E34BB7"/>
    <w:rsid w:val="084FC073"/>
    <w:rsid w:val="087D32A6"/>
    <w:rsid w:val="08AB9378"/>
    <w:rsid w:val="08CD5C8A"/>
    <w:rsid w:val="08D3DC3E"/>
    <w:rsid w:val="08EE4601"/>
    <w:rsid w:val="08FE354B"/>
    <w:rsid w:val="090D85DE"/>
    <w:rsid w:val="092A35F6"/>
    <w:rsid w:val="092B3F95"/>
    <w:rsid w:val="094C768F"/>
    <w:rsid w:val="095A8016"/>
    <w:rsid w:val="09746811"/>
    <w:rsid w:val="0A045284"/>
    <w:rsid w:val="0A19C83F"/>
    <w:rsid w:val="0A3DDF9B"/>
    <w:rsid w:val="0A429DBC"/>
    <w:rsid w:val="0A629047"/>
    <w:rsid w:val="0A7CC836"/>
    <w:rsid w:val="0A7CEB79"/>
    <w:rsid w:val="0A94BCC6"/>
    <w:rsid w:val="0A9D36D6"/>
    <w:rsid w:val="0AB0F6CE"/>
    <w:rsid w:val="0ABA509A"/>
    <w:rsid w:val="0AE5E4A5"/>
    <w:rsid w:val="0AF65F48"/>
    <w:rsid w:val="0B0F243D"/>
    <w:rsid w:val="0B3BD9F8"/>
    <w:rsid w:val="0B5B037F"/>
    <w:rsid w:val="0B7C56C8"/>
    <w:rsid w:val="0B7CB707"/>
    <w:rsid w:val="0C2FA13D"/>
    <w:rsid w:val="0C394CAC"/>
    <w:rsid w:val="0C427772"/>
    <w:rsid w:val="0C55C6A3"/>
    <w:rsid w:val="0C74B462"/>
    <w:rsid w:val="0C77AA4D"/>
    <w:rsid w:val="0C8BF9C1"/>
    <w:rsid w:val="0C94DB19"/>
    <w:rsid w:val="0CB437FA"/>
    <w:rsid w:val="0CD1174C"/>
    <w:rsid w:val="0CEA18A0"/>
    <w:rsid w:val="0D2862EF"/>
    <w:rsid w:val="0D3337C5"/>
    <w:rsid w:val="0D482C14"/>
    <w:rsid w:val="0D66B4F6"/>
    <w:rsid w:val="0D84D28D"/>
    <w:rsid w:val="0D967BA1"/>
    <w:rsid w:val="0DDBE9D2"/>
    <w:rsid w:val="0E123543"/>
    <w:rsid w:val="0E1F7FE5"/>
    <w:rsid w:val="0E251D22"/>
    <w:rsid w:val="0E5AD7B1"/>
    <w:rsid w:val="0E7D1BCC"/>
    <w:rsid w:val="0E862DB1"/>
    <w:rsid w:val="0E9E62CF"/>
    <w:rsid w:val="0EA89D41"/>
    <w:rsid w:val="0EBF15E9"/>
    <w:rsid w:val="0ECA4F42"/>
    <w:rsid w:val="0EFB0DAA"/>
    <w:rsid w:val="0F12461A"/>
    <w:rsid w:val="0F780E64"/>
    <w:rsid w:val="0F86F026"/>
    <w:rsid w:val="0F95313A"/>
    <w:rsid w:val="0FAF3385"/>
    <w:rsid w:val="0FB61670"/>
    <w:rsid w:val="0FCF2C4E"/>
    <w:rsid w:val="0FE05DC1"/>
    <w:rsid w:val="0FEA61D6"/>
    <w:rsid w:val="0FEC5A8A"/>
    <w:rsid w:val="1011C20C"/>
    <w:rsid w:val="101F91F6"/>
    <w:rsid w:val="103FE943"/>
    <w:rsid w:val="1048EC8F"/>
    <w:rsid w:val="104EAAE5"/>
    <w:rsid w:val="10AB4C04"/>
    <w:rsid w:val="10B2C81F"/>
    <w:rsid w:val="10CDA166"/>
    <w:rsid w:val="1126362D"/>
    <w:rsid w:val="11359F94"/>
    <w:rsid w:val="11552D20"/>
    <w:rsid w:val="11B5F15E"/>
    <w:rsid w:val="11F6D0D2"/>
    <w:rsid w:val="12125773"/>
    <w:rsid w:val="121BC705"/>
    <w:rsid w:val="1252D73F"/>
    <w:rsid w:val="126E631C"/>
    <w:rsid w:val="1275DE14"/>
    <w:rsid w:val="12F25DB6"/>
    <w:rsid w:val="12F7A5CE"/>
    <w:rsid w:val="1368A31F"/>
    <w:rsid w:val="138CFC2C"/>
    <w:rsid w:val="13AA6B68"/>
    <w:rsid w:val="13F9FD0B"/>
    <w:rsid w:val="14497E09"/>
    <w:rsid w:val="148AC414"/>
    <w:rsid w:val="14982EB0"/>
    <w:rsid w:val="14AD814D"/>
    <w:rsid w:val="14CA975F"/>
    <w:rsid w:val="14E04CE1"/>
    <w:rsid w:val="14EA2D03"/>
    <w:rsid w:val="14EAFA2B"/>
    <w:rsid w:val="14ED49C0"/>
    <w:rsid w:val="152F916A"/>
    <w:rsid w:val="15496322"/>
    <w:rsid w:val="155EEBCF"/>
    <w:rsid w:val="1560B61F"/>
    <w:rsid w:val="15727A4D"/>
    <w:rsid w:val="1582DABB"/>
    <w:rsid w:val="15B1B15E"/>
    <w:rsid w:val="16101BE1"/>
    <w:rsid w:val="16244E73"/>
    <w:rsid w:val="1641D224"/>
    <w:rsid w:val="16564E82"/>
    <w:rsid w:val="166369EB"/>
    <w:rsid w:val="1664C48E"/>
    <w:rsid w:val="16690579"/>
    <w:rsid w:val="169023A8"/>
    <w:rsid w:val="1698CFC9"/>
    <w:rsid w:val="16C1D77D"/>
    <w:rsid w:val="16C5F971"/>
    <w:rsid w:val="16F84841"/>
    <w:rsid w:val="16FA740F"/>
    <w:rsid w:val="170ED5F3"/>
    <w:rsid w:val="170F6880"/>
    <w:rsid w:val="17172EED"/>
    <w:rsid w:val="171A3BB6"/>
    <w:rsid w:val="17214986"/>
    <w:rsid w:val="17216A26"/>
    <w:rsid w:val="173E9729"/>
    <w:rsid w:val="17403965"/>
    <w:rsid w:val="176E3F23"/>
    <w:rsid w:val="17807301"/>
    <w:rsid w:val="17AD25E3"/>
    <w:rsid w:val="17B8DD5F"/>
    <w:rsid w:val="17DE40FB"/>
    <w:rsid w:val="17FA7438"/>
    <w:rsid w:val="18063DB9"/>
    <w:rsid w:val="1816AF8E"/>
    <w:rsid w:val="181DF111"/>
    <w:rsid w:val="18282B23"/>
    <w:rsid w:val="1854079F"/>
    <w:rsid w:val="185BAD0B"/>
    <w:rsid w:val="1883E5C1"/>
    <w:rsid w:val="188C3022"/>
    <w:rsid w:val="18A69187"/>
    <w:rsid w:val="18D03000"/>
    <w:rsid w:val="18F8BB6C"/>
    <w:rsid w:val="1921F117"/>
    <w:rsid w:val="194AD0DB"/>
    <w:rsid w:val="194F1A26"/>
    <w:rsid w:val="1972C9E7"/>
    <w:rsid w:val="19832F94"/>
    <w:rsid w:val="198AB893"/>
    <w:rsid w:val="19B34EB5"/>
    <w:rsid w:val="19B75B20"/>
    <w:rsid w:val="19E0AA78"/>
    <w:rsid w:val="1A1E51C6"/>
    <w:rsid w:val="1A60FAB8"/>
    <w:rsid w:val="1A85E105"/>
    <w:rsid w:val="1AAF41A1"/>
    <w:rsid w:val="1AC50470"/>
    <w:rsid w:val="1AC8B416"/>
    <w:rsid w:val="1AF8AAFE"/>
    <w:rsid w:val="1B0C761E"/>
    <w:rsid w:val="1B1E02AE"/>
    <w:rsid w:val="1B350328"/>
    <w:rsid w:val="1B8CDC21"/>
    <w:rsid w:val="1BA745A7"/>
    <w:rsid w:val="1BE29826"/>
    <w:rsid w:val="1C051953"/>
    <w:rsid w:val="1C1A8B4A"/>
    <w:rsid w:val="1C288C0F"/>
    <w:rsid w:val="1C43450F"/>
    <w:rsid w:val="1C71F979"/>
    <w:rsid w:val="1C9C9F42"/>
    <w:rsid w:val="1D0133DD"/>
    <w:rsid w:val="1D11F1D1"/>
    <w:rsid w:val="1D28DD27"/>
    <w:rsid w:val="1D96C30D"/>
    <w:rsid w:val="1DAEE48A"/>
    <w:rsid w:val="1DB027FF"/>
    <w:rsid w:val="1DBCE104"/>
    <w:rsid w:val="1DCE0149"/>
    <w:rsid w:val="1DE9814C"/>
    <w:rsid w:val="1E03EAB0"/>
    <w:rsid w:val="1E328863"/>
    <w:rsid w:val="1E47BF73"/>
    <w:rsid w:val="1E806BC5"/>
    <w:rsid w:val="1E9C1EA5"/>
    <w:rsid w:val="1F12340D"/>
    <w:rsid w:val="1F1D4614"/>
    <w:rsid w:val="1F5D42D5"/>
    <w:rsid w:val="1F8B517A"/>
    <w:rsid w:val="1F8EE5E1"/>
    <w:rsid w:val="1F936FE8"/>
    <w:rsid w:val="1FF13EA9"/>
    <w:rsid w:val="200D8239"/>
    <w:rsid w:val="20282F93"/>
    <w:rsid w:val="2045A364"/>
    <w:rsid w:val="2072E092"/>
    <w:rsid w:val="207C9EA9"/>
    <w:rsid w:val="2081E67C"/>
    <w:rsid w:val="20881DB0"/>
    <w:rsid w:val="20B31C10"/>
    <w:rsid w:val="20E06B77"/>
    <w:rsid w:val="20E19ED1"/>
    <w:rsid w:val="20EA3BAA"/>
    <w:rsid w:val="2135C6ED"/>
    <w:rsid w:val="213C82F5"/>
    <w:rsid w:val="21A2F29C"/>
    <w:rsid w:val="21A5D662"/>
    <w:rsid w:val="21ED76F8"/>
    <w:rsid w:val="21F1B182"/>
    <w:rsid w:val="21F3FBC9"/>
    <w:rsid w:val="22519CAF"/>
    <w:rsid w:val="225B1175"/>
    <w:rsid w:val="2276F58B"/>
    <w:rsid w:val="229A4FB8"/>
    <w:rsid w:val="22B6E2DF"/>
    <w:rsid w:val="22DAD082"/>
    <w:rsid w:val="23304ED1"/>
    <w:rsid w:val="2350342D"/>
    <w:rsid w:val="2352BC87"/>
    <w:rsid w:val="235FC475"/>
    <w:rsid w:val="2370AB1B"/>
    <w:rsid w:val="23CAA3AD"/>
    <w:rsid w:val="23CF380F"/>
    <w:rsid w:val="23DAF01C"/>
    <w:rsid w:val="23E72C3D"/>
    <w:rsid w:val="23F9D7BD"/>
    <w:rsid w:val="240616C3"/>
    <w:rsid w:val="241D38F9"/>
    <w:rsid w:val="2440CB28"/>
    <w:rsid w:val="2460579D"/>
    <w:rsid w:val="247CF4B1"/>
    <w:rsid w:val="247E6448"/>
    <w:rsid w:val="2487F344"/>
    <w:rsid w:val="24A527F8"/>
    <w:rsid w:val="24A7E35B"/>
    <w:rsid w:val="24AB6EAF"/>
    <w:rsid w:val="24C5A508"/>
    <w:rsid w:val="25A8BDA2"/>
    <w:rsid w:val="25AE34C7"/>
    <w:rsid w:val="25C1DDF5"/>
    <w:rsid w:val="25D0D1F9"/>
    <w:rsid w:val="2610242A"/>
    <w:rsid w:val="26243053"/>
    <w:rsid w:val="2628D7EA"/>
    <w:rsid w:val="2637E340"/>
    <w:rsid w:val="26A29425"/>
    <w:rsid w:val="2709ED04"/>
    <w:rsid w:val="27255734"/>
    <w:rsid w:val="2728C6DD"/>
    <w:rsid w:val="27DDC5E1"/>
    <w:rsid w:val="281E3DDB"/>
    <w:rsid w:val="28471B9D"/>
    <w:rsid w:val="284A9991"/>
    <w:rsid w:val="28BEA15C"/>
    <w:rsid w:val="2909C474"/>
    <w:rsid w:val="290C0FA0"/>
    <w:rsid w:val="290DA24F"/>
    <w:rsid w:val="291985D9"/>
    <w:rsid w:val="29438DDA"/>
    <w:rsid w:val="2973E027"/>
    <w:rsid w:val="29798AAB"/>
    <w:rsid w:val="297CB088"/>
    <w:rsid w:val="29BFFD98"/>
    <w:rsid w:val="29D0E4C2"/>
    <w:rsid w:val="2A00A1C5"/>
    <w:rsid w:val="2A0AF16A"/>
    <w:rsid w:val="2A0BE342"/>
    <w:rsid w:val="2A1E92EC"/>
    <w:rsid w:val="2A268F0F"/>
    <w:rsid w:val="2A3C68F6"/>
    <w:rsid w:val="2A3C88FC"/>
    <w:rsid w:val="2A5016C5"/>
    <w:rsid w:val="2AC7749B"/>
    <w:rsid w:val="2AC9359F"/>
    <w:rsid w:val="2AF08886"/>
    <w:rsid w:val="2B274BF1"/>
    <w:rsid w:val="2B3058B2"/>
    <w:rsid w:val="2B435060"/>
    <w:rsid w:val="2B5CC853"/>
    <w:rsid w:val="2B91D188"/>
    <w:rsid w:val="2B955E32"/>
    <w:rsid w:val="2BC3EE8A"/>
    <w:rsid w:val="2BC4A9ED"/>
    <w:rsid w:val="2BEC5FC5"/>
    <w:rsid w:val="2C1F4877"/>
    <w:rsid w:val="2C5554CA"/>
    <w:rsid w:val="2CA25E81"/>
    <w:rsid w:val="2D8E2471"/>
    <w:rsid w:val="2D976B6F"/>
    <w:rsid w:val="2DAB55A1"/>
    <w:rsid w:val="2DB1B240"/>
    <w:rsid w:val="2DBA1FB5"/>
    <w:rsid w:val="2DD79E2F"/>
    <w:rsid w:val="2DE8DBD4"/>
    <w:rsid w:val="2E0FE9C5"/>
    <w:rsid w:val="2E3AECDF"/>
    <w:rsid w:val="2E50DA6D"/>
    <w:rsid w:val="2E667F5F"/>
    <w:rsid w:val="2E7B642B"/>
    <w:rsid w:val="2E8A9A52"/>
    <w:rsid w:val="2EA74BBE"/>
    <w:rsid w:val="2EBBD5C1"/>
    <w:rsid w:val="2EF087F0"/>
    <w:rsid w:val="2F21F2A3"/>
    <w:rsid w:val="2F385058"/>
    <w:rsid w:val="2F462FEC"/>
    <w:rsid w:val="2F51D273"/>
    <w:rsid w:val="2F613484"/>
    <w:rsid w:val="2FCB4271"/>
    <w:rsid w:val="2FD44570"/>
    <w:rsid w:val="30106DC3"/>
    <w:rsid w:val="301BD5B4"/>
    <w:rsid w:val="3036402D"/>
    <w:rsid w:val="30365DFE"/>
    <w:rsid w:val="305BA8F2"/>
    <w:rsid w:val="30A46643"/>
    <w:rsid w:val="30E78DD1"/>
    <w:rsid w:val="30EE291F"/>
    <w:rsid w:val="30FB8038"/>
    <w:rsid w:val="311B5349"/>
    <w:rsid w:val="31633616"/>
    <w:rsid w:val="318B71B1"/>
    <w:rsid w:val="319CAA21"/>
    <w:rsid w:val="31AB8DFE"/>
    <w:rsid w:val="31B1BB50"/>
    <w:rsid w:val="31D67911"/>
    <w:rsid w:val="321B67ED"/>
    <w:rsid w:val="322144C6"/>
    <w:rsid w:val="32351926"/>
    <w:rsid w:val="32649EBA"/>
    <w:rsid w:val="327B6088"/>
    <w:rsid w:val="327BFB76"/>
    <w:rsid w:val="331A60AB"/>
    <w:rsid w:val="33319D7E"/>
    <w:rsid w:val="3331AD4C"/>
    <w:rsid w:val="33C0DC62"/>
    <w:rsid w:val="33DC59B0"/>
    <w:rsid w:val="33E829C5"/>
    <w:rsid w:val="33F0C583"/>
    <w:rsid w:val="340E5F16"/>
    <w:rsid w:val="341E213D"/>
    <w:rsid w:val="3443B54F"/>
    <w:rsid w:val="34706898"/>
    <w:rsid w:val="348D4907"/>
    <w:rsid w:val="34A29370"/>
    <w:rsid w:val="35610892"/>
    <w:rsid w:val="3571E90C"/>
    <w:rsid w:val="35810833"/>
    <w:rsid w:val="3597D22C"/>
    <w:rsid w:val="35A0E556"/>
    <w:rsid w:val="35ADD3D5"/>
    <w:rsid w:val="35E7AF50"/>
    <w:rsid w:val="3625B3FC"/>
    <w:rsid w:val="3640A96A"/>
    <w:rsid w:val="365A1D34"/>
    <w:rsid w:val="369B3C1D"/>
    <w:rsid w:val="36AFDB6C"/>
    <w:rsid w:val="36E7DD5E"/>
    <w:rsid w:val="3751E681"/>
    <w:rsid w:val="3752392F"/>
    <w:rsid w:val="3799D069"/>
    <w:rsid w:val="37AF3BE4"/>
    <w:rsid w:val="37D0E6DA"/>
    <w:rsid w:val="3808575B"/>
    <w:rsid w:val="38B2D4FB"/>
    <w:rsid w:val="3924B0EC"/>
    <w:rsid w:val="39297D49"/>
    <w:rsid w:val="394865F4"/>
    <w:rsid w:val="398AFB8F"/>
    <w:rsid w:val="398F116E"/>
    <w:rsid w:val="398F3E44"/>
    <w:rsid w:val="39B7C979"/>
    <w:rsid w:val="39BF5D3A"/>
    <w:rsid w:val="39EBFCA9"/>
    <w:rsid w:val="39F36213"/>
    <w:rsid w:val="3A0DCA6E"/>
    <w:rsid w:val="3A1B280E"/>
    <w:rsid w:val="3A1F8B71"/>
    <w:rsid w:val="3A2BCC69"/>
    <w:rsid w:val="3A768628"/>
    <w:rsid w:val="3AC5D500"/>
    <w:rsid w:val="3ACEDE61"/>
    <w:rsid w:val="3AEC8D51"/>
    <w:rsid w:val="3AF06EFA"/>
    <w:rsid w:val="3B3C3FF4"/>
    <w:rsid w:val="3B3DFC4F"/>
    <w:rsid w:val="3B42E1C9"/>
    <w:rsid w:val="3B7512F2"/>
    <w:rsid w:val="3B92E2CB"/>
    <w:rsid w:val="3B9ACCEC"/>
    <w:rsid w:val="3BA1678A"/>
    <w:rsid w:val="3BA37E50"/>
    <w:rsid w:val="3BA39D02"/>
    <w:rsid w:val="3BB9BF71"/>
    <w:rsid w:val="3C01C404"/>
    <w:rsid w:val="3C1BBFFC"/>
    <w:rsid w:val="3C5F6884"/>
    <w:rsid w:val="3C61D40D"/>
    <w:rsid w:val="3C6DE045"/>
    <w:rsid w:val="3C716470"/>
    <w:rsid w:val="3C9ABD6E"/>
    <w:rsid w:val="3CABE0F9"/>
    <w:rsid w:val="3D27864B"/>
    <w:rsid w:val="3D308D5B"/>
    <w:rsid w:val="3D3EAA4B"/>
    <w:rsid w:val="3D5B8052"/>
    <w:rsid w:val="3D6259F5"/>
    <w:rsid w:val="3D7C1639"/>
    <w:rsid w:val="3DAD1817"/>
    <w:rsid w:val="3E2734B2"/>
    <w:rsid w:val="3E5756A1"/>
    <w:rsid w:val="3E9F4905"/>
    <w:rsid w:val="3ECD08BC"/>
    <w:rsid w:val="3F2315CD"/>
    <w:rsid w:val="3F8BC100"/>
    <w:rsid w:val="3F8D5C06"/>
    <w:rsid w:val="3F946861"/>
    <w:rsid w:val="3FDBC554"/>
    <w:rsid w:val="40363E8E"/>
    <w:rsid w:val="406BBA1F"/>
    <w:rsid w:val="407967F7"/>
    <w:rsid w:val="40B19F46"/>
    <w:rsid w:val="40CEED18"/>
    <w:rsid w:val="40E58251"/>
    <w:rsid w:val="4112FC70"/>
    <w:rsid w:val="413D2C62"/>
    <w:rsid w:val="414D696A"/>
    <w:rsid w:val="416C087B"/>
    <w:rsid w:val="419F54F7"/>
    <w:rsid w:val="41A04249"/>
    <w:rsid w:val="41AB0705"/>
    <w:rsid w:val="41AF5092"/>
    <w:rsid w:val="41BF31BA"/>
    <w:rsid w:val="41F40D7F"/>
    <w:rsid w:val="420CCA25"/>
    <w:rsid w:val="42113C66"/>
    <w:rsid w:val="421F6CA2"/>
    <w:rsid w:val="426F82C6"/>
    <w:rsid w:val="4270B4A3"/>
    <w:rsid w:val="427596BB"/>
    <w:rsid w:val="42764F51"/>
    <w:rsid w:val="42958E9B"/>
    <w:rsid w:val="42BB5734"/>
    <w:rsid w:val="43282025"/>
    <w:rsid w:val="43678FE7"/>
    <w:rsid w:val="436F30C7"/>
    <w:rsid w:val="438261F1"/>
    <w:rsid w:val="43AB4014"/>
    <w:rsid w:val="43C2742C"/>
    <w:rsid w:val="43E124D3"/>
    <w:rsid w:val="44C60A4E"/>
    <w:rsid w:val="44D823BA"/>
    <w:rsid w:val="4525B7CC"/>
    <w:rsid w:val="45457108"/>
    <w:rsid w:val="455ADA4D"/>
    <w:rsid w:val="458394CF"/>
    <w:rsid w:val="45909755"/>
    <w:rsid w:val="45CBACE1"/>
    <w:rsid w:val="45DC73FC"/>
    <w:rsid w:val="45DE9F6F"/>
    <w:rsid w:val="460CD426"/>
    <w:rsid w:val="463A61B7"/>
    <w:rsid w:val="46792A95"/>
    <w:rsid w:val="46F6C0B5"/>
    <w:rsid w:val="46F7A3FF"/>
    <w:rsid w:val="46FACA38"/>
    <w:rsid w:val="470E3B15"/>
    <w:rsid w:val="4718ADE8"/>
    <w:rsid w:val="4780C3FF"/>
    <w:rsid w:val="47891C77"/>
    <w:rsid w:val="47BF3ECD"/>
    <w:rsid w:val="47D30CA5"/>
    <w:rsid w:val="47FD9826"/>
    <w:rsid w:val="481DC972"/>
    <w:rsid w:val="482F9E39"/>
    <w:rsid w:val="48468C48"/>
    <w:rsid w:val="4852CB65"/>
    <w:rsid w:val="486A731F"/>
    <w:rsid w:val="48EA4B05"/>
    <w:rsid w:val="48FDEA9E"/>
    <w:rsid w:val="49175473"/>
    <w:rsid w:val="493A684E"/>
    <w:rsid w:val="493B4561"/>
    <w:rsid w:val="4946484E"/>
    <w:rsid w:val="497EB2BD"/>
    <w:rsid w:val="498BE61C"/>
    <w:rsid w:val="49AE73B5"/>
    <w:rsid w:val="49DFE09F"/>
    <w:rsid w:val="4A4F630D"/>
    <w:rsid w:val="4A5B3F87"/>
    <w:rsid w:val="4ACDC085"/>
    <w:rsid w:val="4B47D967"/>
    <w:rsid w:val="4B6577F6"/>
    <w:rsid w:val="4B66F44F"/>
    <w:rsid w:val="4B7A445B"/>
    <w:rsid w:val="4B7D7E98"/>
    <w:rsid w:val="4B91C7F2"/>
    <w:rsid w:val="4BCFC751"/>
    <w:rsid w:val="4C1C1F2E"/>
    <w:rsid w:val="4C9A4548"/>
    <w:rsid w:val="4CC7DCCA"/>
    <w:rsid w:val="4CDF5212"/>
    <w:rsid w:val="4CDFED91"/>
    <w:rsid w:val="4CEF135E"/>
    <w:rsid w:val="4D50E20C"/>
    <w:rsid w:val="4D5568BB"/>
    <w:rsid w:val="4D5C91B3"/>
    <w:rsid w:val="4D5CAF17"/>
    <w:rsid w:val="4D6B98B6"/>
    <w:rsid w:val="4D9D4747"/>
    <w:rsid w:val="4DCD9563"/>
    <w:rsid w:val="4DEFFFE2"/>
    <w:rsid w:val="4E2A45F5"/>
    <w:rsid w:val="4E2AD667"/>
    <w:rsid w:val="4E371909"/>
    <w:rsid w:val="4EE02D14"/>
    <w:rsid w:val="4EFFD749"/>
    <w:rsid w:val="4F5A10AD"/>
    <w:rsid w:val="4F8CA08E"/>
    <w:rsid w:val="4F9E48EB"/>
    <w:rsid w:val="4FD18A04"/>
    <w:rsid w:val="4FDC6C63"/>
    <w:rsid w:val="4FDDA004"/>
    <w:rsid w:val="4FDE7B88"/>
    <w:rsid w:val="4FE1B3E2"/>
    <w:rsid w:val="4FFF529D"/>
    <w:rsid w:val="5001FB1C"/>
    <w:rsid w:val="501A8BED"/>
    <w:rsid w:val="501ED626"/>
    <w:rsid w:val="502D70A5"/>
    <w:rsid w:val="50B448E1"/>
    <w:rsid w:val="50B80810"/>
    <w:rsid w:val="50B871AA"/>
    <w:rsid w:val="50D4E50B"/>
    <w:rsid w:val="50D6C2EC"/>
    <w:rsid w:val="510D507E"/>
    <w:rsid w:val="512FFA95"/>
    <w:rsid w:val="51456BDB"/>
    <w:rsid w:val="515B6981"/>
    <w:rsid w:val="5174CF26"/>
    <w:rsid w:val="51ADB0FC"/>
    <w:rsid w:val="51C37DFE"/>
    <w:rsid w:val="51CFCFE5"/>
    <w:rsid w:val="51F23B4E"/>
    <w:rsid w:val="5238928B"/>
    <w:rsid w:val="5247BF40"/>
    <w:rsid w:val="527921BE"/>
    <w:rsid w:val="52A0630A"/>
    <w:rsid w:val="52AD936F"/>
    <w:rsid w:val="52ADB6B5"/>
    <w:rsid w:val="53127094"/>
    <w:rsid w:val="5317C55D"/>
    <w:rsid w:val="532FB7B9"/>
    <w:rsid w:val="5346AC89"/>
    <w:rsid w:val="536DE829"/>
    <w:rsid w:val="5382E6FC"/>
    <w:rsid w:val="538EC3B9"/>
    <w:rsid w:val="539E61C1"/>
    <w:rsid w:val="539FA4C8"/>
    <w:rsid w:val="53BDCD02"/>
    <w:rsid w:val="53E0B447"/>
    <w:rsid w:val="53EE7AE1"/>
    <w:rsid w:val="53FEF53F"/>
    <w:rsid w:val="544DE69F"/>
    <w:rsid w:val="5481B687"/>
    <w:rsid w:val="54C2B570"/>
    <w:rsid w:val="54FC6FC1"/>
    <w:rsid w:val="55048441"/>
    <w:rsid w:val="5504ABFC"/>
    <w:rsid w:val="551F060A"/>
    <w:rsid w:val="5549B25B"/>
    <w:rsid w:val="556F2A55"/>
    <w:rsid w:val="55A24436"/>
    <w:rsid w:val="55B76FD8"/>
    <w:rsid w:val="55EB4DF0"/>
    <w:rsid w:val="565E70CA"/>
    <w:rsid w:val="56B2FF86"/>
    <w:rsid w:val="572E7FF9"/>
    <w:rsid w:val="5733E42F"/>
    <w:rsid w:val="57460C00"/>
    <w:rsid w:val="57975B56"/>
    <w:rsid w:val="5799E477"/>
    <w:rsid w:val="57AA2463"/>
    <w:rsid w:val="57BDD653"/>
    <w:rsid w:val="58377B29"/>
    <w:rsid w:val="586153FE"/>
    <w:rsid w:val="58885E6A"/>
    <w:rsid w:val="589D3824"/>
    <w:rsid w:val="58C68267"/>
    <w:rsid w:val="58D42F18"/>
    <w:rsid w:val="58F26CB6"/>
    <w:rsid w:val="5961EFCE"/>
    <w:rsid w:val="59621B1E"/>
    <w:rsid w:val="5972FC25"/>
    <w:rsid w:val="59968591"/>
    <w:rsid w:val="59AE448C"/>
    <w:rsid w:val="59B943D4"/>
    <w:rsid w:val="59C14FCA"/>
    <w:rsid w:val="59E9E801"/>
    <w:rsid w:val="59EA6323"/>
    <w:rsid w:val="5A454093"/>
    <w:rsid w:val="5A6421AB"/>
    <w:rsid w:val="5A6FB039"/>
    <w:rsid w:val="5A700D77"/>
    <w:rsid w:val="5A98191C"/>
    <w:rsid w:val="5AB27242"/>
    <w:rsid w:val="5B1818E0"/>
    <w:rsid w:val="5B41CE45"/>
    <w:rsid w:val="5B4F1ACA"/>
    <w:rsid w:val="5B6E5C01"/>
    <w:rsid w:val="5B8F5AC4"/>
    <w:rsid w:val="5B9F9B1D"/>
    <w:rsid w:val="5BA0DB4D"/>
    <w:rsid w:val="5BB74E98"/>
    <w:rsid w:val="5BD3E8C9"/>
    <w:rsid w:val="5C02B064"/>
    <w:rsid w:val="5C1CDF6D"/>
    <w:rsid w:val="5C4C825D"/>
    <w:rsid w:val="5C6681BF"/>
    <w:rsid w:val="5C67046E"/>
    <w:rsid w:val="5C6CAFA0"/>
    <w:rsid w:val="5C7D6593"/>
    <w:rsid w:val="5C83908E"/>
    <w:rsid w:val="5C97943A"/>
    <w:rsid w:val="5CABC787"/>
    <w:rsid w:val="5CB11630"/>
    <w:rsid w:val="5CBC61AE"/>
    <w:rsid w:val="5CCDA8DA"/>
    <w:rsid w:val="5D2CA1FF"/>
    <w:rsid w:val="5D661FC4"/>
    <w:rsid w:val="5D91C4D2"/>
    <w:rsid w:val="5D96F582"/>
    <w:rsid w:val="5DAD01D6"/>
    <w:rsid w:val="5DECF35A"/>
    <w:rsid w:val="5DFA3DCD"/>
    <w:rsid w:val="5DFE3AD0"/>
    <w:rsid w:val="5E0DF68F"/>
    <w:rsid w:val="5F2C2EBF"/>
    <w:rsid w:val="5F52B3CD"/>
    <w:rsid w:val="5F55741A"/>
    <w:rsid w:val="5F6ED67A"/>
    <w:rsid w:val="5F807894"/>
    <w:rsid w:val="5F887273"/>
    <w:rsid w:val="5F923BCB"/>
    <w:rsid w:val="5F93DF7B"/>
    <w:rsid w:val="5F9E069B"/>
    <w:rsid w:val="5FA2C4F7"/>
    <w:rsid w:val="5FC72761"/>
    <w:rsid w:val="5FF4C10F"/>
    <w:rsid w:val="6005A49A"/>
    <w:rsid w:val="6063FD0A"/>
    <w:rsid w:val="60A28A93"/>
    <w:rsid w:val="60CDA024"/>
    <w:rsid w:val="60F987D5"/>
    <w:rsid w:val="6100636B"/>
    <w:rsid w:val="610688CC"/>
    <w:rsid w:val="61880181"/>
    <w:rsid w:val="61AE449F"/>
    <w:rsid w:val="61AE4695"/>
    <w:rsid w:val="61BB3133"/>
    <w:rsid w:val="61E32752"/>
    <w:rsid w:val="620785B4"/>
    <w:rsid w:val="62180DBB"/>
    <w:rsid w:val="621C5948"/>
    <w:rsid w:val="6251ADCA"/>
    <w:rsid w:val="625858F8"/>
    <w:rsid w:val="6282C743"/>
    <w:rsid w:val="62A56560"/>
    <w:rsid w:val="62B48D84"/>
    <w:rsid w:val="62C8F59E"/>
    <w:rsid w:val="62CE2405"/>
    <w:rsid w:val="63B6AFB8"/>
    <w:rsid w:val="63E697AD"/>
    <w:rsid w:val="6440212F"/>
    <w:rsid w:val="6452E123"/>
    <w:rsid w:val="6471D892"/>
    <w:rsid w:val="64929525"/>
    <w:rsid w:val="64E4F854"/>
    <w:rsid w:val="64FBD8D0"/>
    <w:rsid w:val="6544542D"/>
    <w:rsid w:val="657BBB89"/>
    <w:rsid w:val="6612BBD9"/>
    <w:rsid w:val="66271E78"/>
    <w:rsid w:val="66510F8D"/>
    <w:rsid w:val="667C0A8D"/>
    <w:rsid w:val="667D6D0A"/>
    <w:rsid w:val="66894AD2"/>
    <w:rsid w:val="669CD771"/>
    <w:rsid w:val="66CA4C68"/>
    <w:rsid w:val="672B151A"/>
    <w:rsid w:val="672ED33D"/>
    <w:rsid w:val="67393DAC"/>
    <w:rsid w:val="679BC5BC"/>
    <w:rsid w:val="67D15330"/>
    <w:rsid w:val="68082EEF"/>
    <w:rsid w:val="682420A8"/>
    <w:rsid w:val="68497B20"/>
    <w:rsid w:val="684D8B20"/>
    <w:rsid w:val="686062FA"/>
    <w:rsid w:val="688EF763"/>
    <w:rsid w:val="68BBDE96"/>
    <w:rsid w:val="68BF58CD"/>
    <w:rsid w:val="68C9C945"/>
    <w:rsid w:val="68D68B84"/>
    <w:rsid w:val="692BA0CB"/>
    <w:rsid w:val="692D3153"/>
    <w:rsid w:val="693D947C"/>
    <w:rsid w:val="694172E9"/>
    <w:rsid w:val="695BFF6F"/>
    <w:rsid w:val="6965C811"/>
    <w:rsid w:val="69835B14"/>
    <w:rsid w:val="69978433"/>
    <w:rsid w:val="69E2A726"/>
    <w:rsid w:val="69E7A611"/>
    <w:rsid w:val="69ECC7F6"/>
    <w:rsid w:val="69F4F634"/>
    <w:rsid w:val="69F8E395"/>
    <w:rsid w:val="6A1C72C5"/>
    <w:rsid w:val="6A67E2A4"/>
    <w:rsid w:val="6A7871F9"/>
    <w:rsid w:val="6A8BA0C2"/>
    <w:rsid w:val="6ABD096C"/>
    <w:rsid w:val="6AEF2440"/>
    <w:rsid w:val="6AF7F9B5"/>
    <w:rsid w:val="6B16FBE2"/>
    <w:rsid w:val="6B296556"/>
    <w:rsid w:val="6B2DB727"/>
    <w:rsid w:val="6B315304"/>
    <w:rsid w:val="6B43BA5F"/>
    <w:rsid w:val="6B59FDED"/>
    <w:rsid w:val="6BBA9A1D"/>
    <w:rsid w:val="6BBE27F8"/>
    <w:rsid w:val="6BFBF9F5"/>
    <w:rsid w:val="6C151142"/>
    <w:rsid w:val="6C51132E"/>
    <w:rsid w:val="6CA07365"/>
    <w:rsid w:val="6CAFC43C"/>
    <w:rsid w:val="6CB5EC27"/>
    <w:rsid w:val="6CD3E7B4"/>
    <w:rsid w:val="6D64F03D"/>
    <w:rsid w:val="6D79238D"/>
    <w:rsid w:val="6D99FD68"/>
    <w:rsid w:val="6DA11E49"/>
    <w:rsid w:val="6DDD3CAA"/>
    <w:rsid w:val="6DE2918C"/>
    <w:rsid w:val="6DF25BD8"/>
    <w:rsid w:val="6DF812DD"/>
    <w:rsid w:val="6E0B5218"/>
    <w:rsid w:val="6E32088D"/>
    <w:rsid w:val="6E380CC5"/>
    <w:rsid w:val="6E78A929"/>
    <w:rsid w:val="6EB9F3E8"/>
    <w:rsid w:val="6ED016E3"/>
    <w:rsid w:val="6F2591FC"/>
    <w:rsid w:val="6F347CDB"/>
    <w:rsid w:val="6F46D93A"/>
    <w:rsid w:val="6F4F553C"/>
    <w:rsid w:val="6F7C5149"/>
    <w:rsid w:val="6FA6795F"/>
    <w:rsid w:val="6FBA576D"/>
    <w:rsid w:val="6FCE8BC3"/>
    <w:rsid w:val="6FF3B53A"/>
    <w:rsid w:val="7018FA88"/>
    <w:rsid w:val="7025F855"/>
    <w:rsid w:val="705C47E4"/>
    <w:rsid w:val="708F053A"/>
    <w:rsid w:val="7098E616"/>
    <w:rsid w:val="70B829EE"/>
    <w:rsid w:val="7117C86A"/>
    <w:rsid w:val="71447ACA"/>
    <w:rsid w:val="7146FA34"/>
    <w:rsid w:val="717CD5F5"/>
    <w:rsid w:val="7193CA13"/>
    <w:rsid w:val="71A00365"/>
    <w:rsid w:val="71AEF327"/>
    <w:rsid w:val="722FAB16"/>
    <w:rsid w:val="7266C39F"/>
    <w:rsid w:val="7275D56F"/>
    <w:rsid w:val="7279EF3F"/>
    <w:rsid w:val="727BA5A6"/>
    <w:rsid w:val="729BF776"/>
    <w:rsid w:val="72DD1D6C"/>
    <w:rsid w:val="73045A48"/>
    <w:rsid w:val="73152214"/>
    <w:rsid w:val="735EEA9D"/>
    <w:rsid w:val="739F5074"/>
    <w:rsid w:val="743C5780"/>
    <w:rsid w:val="7484CD82"/>
    <w:rsid w:val="749B6879"/>
    <w:rsid w:val="74C65D27"/>
    <w:rsid w:val="74E53C31"/>
    <w:rsid w:val="75345271"/>
    <w:rsid w:val="7543F1B6"/>
    <w:rsid w:val="755D3FA9"/>
    <w:rsid w:val="75620373"/>
    <w:rsid w:val="756BB747"/>
    <w:rsid w:val="759E3F18"/>
    <w:rsid w:val="75C5C503"/>
    <w:rsid w:val="75F19141"/>
    <w:rsid w:val="7619B970"/>
    <w:rsid w:val="766A9B20"/>
    <w:rsid w:val="76874FB6"/>
    <w:rsid w:val="76877441"/>
    <w:rsid w:val="76A8CA42"/>
    <w:rsid w:val="76BA5BBD"/>
    <w:rsid w:val="76C22729"/>
    <w:rsid w:val="776F47C2"/>
    <w:rsid w:val="777F5326"/>
    <w:rsid w:val="7783777E"/>
    <w:rsid w:val="77A8D0E2"/>
    <w:rsid w:val="77CECA60"/>
    <w:rsid w:val="77E5266A"/>
    <w:rsid w:val="780D063F"/>
    <w:rsid w:val="784D462F"/>
    <w:rsid w:val="785B27F3"/>
    <w:rsid w:val="78693BB5"/>
    <w:rsid w:val="7878860B"/>
    <w:rsid w:val="788178FA"/>
    <w:rsid w:val="7898D940"/>
    <w:rsid w:val="78B62A1F"/>
    <w:rsid w:val="78B721B3"/>
    <w:rsid w:val="78B73157"/>
    <w:rsid w:val="78D644A7"/>
    <w:rsid w:val="78DBF03B"/>
    <w:rsid w:val="78FE917E"/>
    <w:rsid w:val="792BD634"/>
    <w:rsid w:val="793C9692"/>
    <w:rsid w:val="794682B9"/>
    <w:rsid w:val="7969D587"/>
    <w:rsid w:val="79807276"/>
    <w:rsid w:val="799AA30D"/>
    <w:rsid w:val="79F76318"/>
    <w:rsid w:val="7A2B4F0F"/>
    <w:rsid w:val="7A2B6139"/>
    <w:rsid w:val="7AA515A9"/>
    <w:rsid w:val="7AC19943"/>
    <w:rsid w:val="7AD131CE"/>
    <w:rsid w:val="7ADEB3B8"/>
    <w:rsid w:val="7AEF1751"/>
    <w:rsid w:val="7B0E6C5D"/>
    <w:rsid w:val="7B206D7D"/>
    <w:rsid w:val="7B622439"/>
    <w:rsid w:val="7B82354B"/>
    <w:rsid w:val="7BC2567F"/>
    <w:rsid w:val="7BC72311"/>
    <w:rsid w:val="7BDB1F65"/>
    <w:rsid w:val="7BDC34C9"/>
    <w:rsid w:val="7BFF2DF5"/>
    <w:rsid w:val="7C283854"/>
    <w:rsid w:val="7C2DCEF6"/>
    <w:rsid w:val="7C36DD2D"/>
    <w:rsid w:val="7C402DE1"/>
    <w:rsid w:val="7CB61F65"/>
    <w:rsid w:val="7D3AFB53"/>
    <w:rsid w:val="7D84A653"/>
    <w:rsid w:val="7DBE88A2"/>
    <w:rsid w:val="7DCB0FE6"/>
    <w:rsid w:val="7DD5038B"/>
    <w:rsid w:val="7DD9B90C"/>
    <w:rsid w:val="7DE9D0F2"/>
    <w:rsid w:val="7DFA9D0B"/>
    <w:rsid w:val="7E087709"/>
    <w:rsid w:val="7E09B25B"/>
    <w:rsid w:val="7E2E2542"/>
    <w:rsid w:val="7E3580A4"/>
    <w:rsid w:val="7E68260B"/>
    <w:rsid w:val="7E860D3A"/>
    <w:rsid w:val="7E89BF2C"/>
    <w:rsid w:val="7ECCC095"/>
    <w:rsid w:val="7EFC4725"/>
    <w:rsid w:val="7F034085"/>
    <w:rsid w:val="7F048232"/>
    <w:rsid w:val="7F14D96E"/>
    <w:rsid w:val="7F4686D5"/>
    <w:rsid w:val="7F506178"/>
    <w:rsid w:val="7F64221E"/>
    <w:rsid w:val="7FA25546"/>
    <w:rsid w:val="7FB81C2E"/>
    <w:rsid w:val="7FBF4E1B"/>
    <w:rsid w:val="7FCC36CC"/>
    <w:rsid w:val="7FD458C4"/>
    <w:rsid w:val="7FF89DC0"/>
    <w:rsid w:val="7FF9B720"/>
    <w:rsid w:val="7F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96BB"/>
  <w15:chartTrackingRefBased/>
  <w15:docId w15:val="{8F4522D0-A922-4860-9744-6AE6BE7F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1CFD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37D2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3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5C83908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ac0c07-b75f-46bf-9b13-3630ba94bb69}" enabled="0" method="" siteId="{02ac0c07-b75f-46bf-9b13-3630ba94bb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4541</Characters>
  <Application>Microsoft Office Word</Application>
  <DocSecurity>0</DocSecurity>
  <Lines>64</Lines>
  <Paragraphs>11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Iqbal, Saher</dc:creator>
  <cp:keywords/>
  <dc:description/>
  <cp:lastModifiedBy>Houston, Patricia</cp:lastModifiedBy>
  <cp:revision>16</cp:revision>
  <dcterms:created xsi:type="dcterms:W3CDTF">2025-06-03T13:11:00Z</dcterms:created>
  <dcterms:modified xsi:type="dcterms:W3CDTF">2026-01-05T16:15:00Z</dcterms:modified>
</cp:coreProperties>
</file>